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16.jpeg" ContentType="image/jpe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0.png" ContentType="image/png"/>
  <Override PartName="/word/media/image47.png" ContentType="image/png"/>
  <Override PartName="/word/media/image7.png" ContentType="image/png"/>
  <Override PartName="/word/media/image39.png" ContentType="image/png"/>
  <Override PartName="/word/media/image41.png" ContentType="image/png"/>
  <Override PartName="/word/media/image32.jpeg" ContentType="image/jpeg"/>
  <Override PartName="/word/media/image8.png" ContentType="image/png"/>
  <Override PartName="/word/media/image17.png" ContentType="image/png"/>
  <Override PartName="/word/media/image42.png" ContentType="image/png"/>
  <Override PartName="/word/media/image31.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50.png" ContentType="image/png"/>
  <Override PartName="/word/media/image13.png" ContentType="image/png"/>
  <Override PartName="/word/media/image40.png" ContentType="image/png"/>
  <Override PartName="/word/media/image48.jpeg" ContentType="image/jpeg"/>
  <Override PartName="/word/media/image52.png" ContentType="image/png"/>
  <Override PartName="/word/media/image51.png" ContentType="image/png"/>
  <Override PartName="/word/media/image30.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2.png" ContentType="image/png"/>
  <Override PartName="/word/media/image3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start"/>
        <w:rPr/>
      </w:pPr>
      <w:r>
        <w:rPr/>
        <w:t xml:space="preserve">Görüntü İşleme Tabanlı Yaklaşımın Eklenmesi </w:t>
      </w:r>
    </w:p>
    <w:p>
      <w:pPr>
        <w:pStyle w:val="Heading3"/>
        <w:bidi w:val="0"/>
        <w:jc w:val="start"/>
        <w:rPr/>
      </w:pPr>
      <w:r>
        <w:rPr/>
        <w:t>1) Ham veri setinin temini ve sınıf dağılımı</w:t>
      </w:r>
    </w:p>
    <w:p>
      <w:pPr>
        <w:pStyle w:val="BodyText"/>
        <w:bidi w:val="0"/>
        <w:jc w:val="start"/>
        <w:rPr/>
      </w:pPr>
      <w:r>
        <w:rPr/>
        <w:t xml:space="preserve">Bu dönem yapay zeka görevleri kapsamındaki görüntü işleme çalışmaları için, </w:t>
      </w:r>
      <w:r>
        <w:rPr>
          <w:rStyle w:val="Strong"/>
          <w:b w:val="false"/>
          <w:bCs w:val="false"/>
        </w:rPr>
        <w:t>diş hekimi akademisyenlerden ham veri seti</w:t>
      </w:r>
      <w:r>
        <w:rPr/>
        <w:t xml:space="preserve"> temin edilmiştir. Toplam </w:t>
      </w:r>
      <w:r>
        <w:rPr>
          <w:rStyle w:val="Strong"/>
        </w:rPr>
        <w:t>1315 adet</w:t>
      </w:r>
      <w:r>
        <w:rPr/>
        <w:t xml:space="preserve"> özgün görüntü bulunmaktadır. Ham veri seti, gülme hattı sınıflandırmasına göre aşağıdaki şekilde dağılım göstermektedir:</w:t>
      </w:r>
    </w:p>
    <w:p>
      <w:pPr>
        <w:pStyle w:val="BodyText"/>
        <w:numPr>
          <w:ilvl w:val="0"/>
          <w:numId w:val="2"/>
        </w:numPr>
        <w:tabs>
          <w:tab w:val="left" w:pos="709" w:leader="none"/>
        </w:tabs>
        <w:bidi w:val="0"/>
        <w:ind w:hanging="283" w:start="709"/>
        <w:jc w:val="start"/>
        <w:rPr/>
      </w:pPr>
      <w:r>
        <w:rPr>
          <w:rStyle w:val="Strong"/>
        </w:rPr>
        <w:t>normal:</w:t>
      </w:r>
      <w:r>
        <w:rPr/>
        <w:t xml:space="preserve"> 796 görüntü</w:t>
      </w:r>
    </w:p>
    <w:p>
      <w:pPr>
        <w:pStyle w:val="BodyText"/>
        <w:numPr>
          <w:ilvl w:val="0"/>
          <w:numId w:val="2"/>
        </w:numPr>
        <w:tabs>
          <w:tab w:val="left" w:pos="709" w:leader="none"/>
        </w:tabs>
        <w:bidi w:val="0"/>
        <w:ind w:hanging="283" w:start="709"/>
        <w:jc w:val="start"/>
        <w:rPr/>
      </w:pPr>
      <w:r>
        <w:rPr>
          <w:rStyle w:val="Strong"/>
        </w:rPr>
        <w:t>low:</w:t>
      </w:r>
      <w:r>
        <w:rPr/>
        <w:t xml:space="preserve"> 303 görüntü</w:t>
      </w:r>
    </w:p>
    <w:p>
      <w:pPr>
        <w:pStyle w:val="BodyText"/>
        <w:numPr>
          <w:ilvl w:val="0"/>
          <w:numId w:val="2"/>
        </w:numPr>
        <w:tabs>
          <w:tab w:val="left" w:pos="709" w:leader="none"/>
        </w:tabs>
        <w:bidi w:val="0"/>
        <w:ind w:hanging="283" w:start="709"/>
        <w:jc w:val="start"/>
        <w:rPr/>
      </w:pPr>
      <w:r>
        <w:rPr>
          <w:rStyle w:val="Strong"/>
        </w:rPr>
        <w:t>high:</w:t>
      </w:r>
      <w:r>
        <w:rPr/>
        <w:t xml:space="preserve"> 216 görüntü</w:t>
      </w:r>
    </w:p>
    <w:p>
      <w:pPr>
        <w:pStyle w:val="BodyText"/>
        <w:numPr>
          <w:ilvl w:val="0"/>
          <w:numId w:val="2"/>
        </w:numPr>
        <w:tabs>
          <w:tab w:val="left" w:pos="709" w:leader="none"/>
        </w:tabs>
        <w:bidi w:val="0"/>
        <w:ind w:hanging="283" w:start="709"/>
        <w:jc w:val="start"/>
        <w:rPr/>
      </w:pPr>
      <w:r>
        <w:rPr>
          <w:rStyle w:val="Strong"/>
        </w:rPr>
        <w:t>toplam:</w:t>
      </w:r>
      <w:r>
        <w:rPr/>
        <w:t xml:space="preserve"> 1315 görüntü</w:t>
      </w:r>
    </w:p>
    <w:p>
      <w:pPr>
        <w:pStyle w:val="BodyText"/>
        <w:bidi w:val="0"/>
        <w:jc w:val="start"/>
        <w:rPr/>
      </w:pPr>
      <w:r>
        <w:rPr/>
        <w:t>Bu ham veri seti, dişeti görünürlüğünün model tarafından öğrenilebilmesi için segmentasyon etiketlemesine hazır hale getirilmiştir.</w:t>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572000" cy="491490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572000" cy="491490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t>2) Etiketleme (Annotation) kapsamı ve sınıflar</w:t>
      </w:r>
    </w:p>
    <w:p>
      <w:pPr>
        <w:pStyle w:val="BodyText"/>
        <w:bidi w:val="0"/>
        <w:jc w:val="start"/>
        <w:rPr/>
      </w:pPr>
      <w:r>
        <w:rPr/>
        <w:t xml:space="preserve">Ham veri seti, </w:t>
      </w:r>
      <w:r>
        <w:rPr>
          <w:rStyle w:val="Strong"/>
        </w:rPr>
        <w:t>iki sınıfta instance segmentation</w:t>
      </w:r>
      <w:r>
        <w:rPr/>
        <w:t xml:space="preserve"> olacak şekilde etiketlenmiştir:</w:t>
      </w:r>
    </w:p>
    <w:p>
      <w:pPr>
        <w:pStyle w:val="BodyText"/>
        <w:numPr>
          <w:ilvl w:val="0"/>
          <w:numId w:val="3"/>
        </w:numPr>
        <w:tabs>
          <w:tab w:val="left" w:pos="709" w:leader="none"/>
        </w:tabs>
        <w:bidi w:val="0"/>
        <w:ind w:hanging="283" w:start="709"/>
        <w:jc w:val="start"/>
        <w:rPr/>
      </w:pPr>
      <w:r>
        <w:rPr>
          <w:rStyle w:val="Strong"/>
        </w:rPr>
        <w:t>diseti (gingiva)</w:t>
      </w:r>
    </w:p>
    <w:p>
      <w:pPr>
        <w:pStyle w:val="BodyText"/>
        <w:numPr>
          <w:ilvl w:val="0"/>
          <w:numId w:val="3"/>
        </w:numPr>
        <w:tabs>
          <w:tab w:val="left" w:pos="709" w:leader="none"/>
        </w:tabs>
        <w:bidi w:val="0"/>
        <w:ind w:hanging="283" w:start="709"/>
        <w:jc w:val="start"/>
        <w:rPr/>
      </w:pPr>
      <w:r>
        <w:rPr>
          <w:rStyle w:val="Strong"/>
        </w:rPr>
        <w:t>dudak (lip)</w:t>
      </w:r>
    </w:p>
    <w:p>
      <w:pPr>
        <w:pStyle w:val="BodyText"/>
        <w:bidi w:val="0"/>
        <w:jc w:val="start"/>
        <w:rPr/>
      </w:pPr>
      <w:r>
        <w:rPr/>
        <w:t>Etiketleme sonucu elde edilen maske anotasyonları, Roboflow üzerinde model eğitimine uygun biçimde sürümlenmiş ve eğitim/validasyon/test ayrımlarıyla birlikte yönetilmiştir.</w:t>
      </w:r>
    </w:p>
    <w:p>
      <w:pPr>
        <w:pStyle w:val="BodyText"/>
        <w:bidi w:val="0"/>
        <w:jc w:val="start"/>
        <w:rPr>
          <w:rStyle w:val="Strong"/>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397885"/>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120130" cy="339788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Heading3"/>
        <w:bidi w:val="0"/>
        <w:jc w:val="start"/>
        <w:rPr/>
      </w:pPr>
      <w:r>
        <w:rPr/>
        <w:t>2) Veri zenginleştirme (augmentation) ve V1 veri seti oluşturma</w:t>
      </w:r>
    </w:p>
    <w:p>
      <w:pPr>
        <w:pStyle w:val="BodyText"/>
        <w:bidi w:val="0"/>
        <w:jc w:val="start"/>
        <w:rPr/>
      </w:pPr>
      <w:r>
        <w:rPr/>
        <w:t>Ham veri seti, eğitim setinin çeşitliliğini artırmak ve modelin küçük pozlama/pozisyon değişimlerine karşı dayanıklılığını yükseltmek amacıyla Roboflow üzerinde zenginleştirilmiştir. Bu kapsamda V1 veri seti sürümünde aşağıdaki dönüşümler uygulanmıştır:</w:t>
      </w:r>
    </w:p>
    <w:p>
      <w:pPr>
        <w:pStyle w:val="BodyText"/>
        <w:numPr>
          <w:ilvl w:val="0"/>
          <w:numId w:val="4"/>
        </w:numPr>
        <w:tabs>
          <w:tab w:val="left" w:pos="709" w:leader="none"/>
        </w:tabs>
        <w:bidi w:val="0"/>
        <w:ind w:hanging="283" w:start="709"/>
        <w:jc w:val="start"/>
        <w:rPr/>
      </w:pPr>
      <w:r>
        <w:rPr>
          <w:rStyle w:val="Strong"/>
        </w:rPr>
        <w:t>Rotation:</w:t>
      </w:r>
      <w:r>
        <w:rPr/>
        <w:t xml:space="preserve"> ±5°</w:t>
      </w:r>
    </w:p>
    <w:p>
      <w:pPr>
        <w:pStyle w:val="BodyText"/>
        <w:numPr>
          <w:ilvl w:val="0"/>
          <w:numId w:val="4"/>
        </w:numPr>
        <w:tabs>
          <w:tab w:val="left" w:pos="709" w:leader="none"/>
        </w:tabs>
        <w:bidi w:val="0"/>
        <w:ind w:hanging="283" w:start="709"/>
        <w:jc w:val="start"/>
        <w:rPr/>
      </w:pPr>
      <w:r>
        <w:rPr>
          <w:rStyle w:val="Strong"/>
        </w:rPr>
        <w:t>Exposure:</w:t>
      </w:r>
      <w:r>
        <w:rPr/>
        <w:t xml:space="preserve"> ±5</w:t>
      </w:r>
    </w:p>
    <w:p>
      <w:pPr>
        <w:pStyle w:val="BodyText"/>
        <w:numPr>
          <w:ilvl w:val="0"/>
          <w:numId w:val="4"/>
        </w:numPr>
        <w:tabs>
          <w:tab w:val="left" w:pos="709" w:leader="none"/>
        </w:tabs>
        <w:bidi w:val="0"/>
        <w:ind w:hanging="283" w:start="709"/>
        <w:jc w:val="start"/>
        <w:rPr/>
      </w:pPr>
      <w:r>
        <w:rPr>
          <w:rStyle w:val="Strong"/>
        </w:rPr>
        <w:t>Fit/Resize:</w:t>
      </w:r>
      <w:r>
        <w:rPr/>
        <w:t xml:space="preserve"> 432×432 çerçevesine sığdırma (fit within 432×432)</w:t>
      </w:r>
    </w:p>
    <w:p>
      <w:pPr>
        <w:pStyle w:val="BodyText"/>
        <w:numPr>
          <w:ilvl w:val="0"/>
          <w:numId w:val="4"/>
        </w:numPr>
        <w:tabs>
          <w:tab w:val="left" w:pos="709" w:leader="none"/>
        </w:tabs>
        <w:bidi w:val="0"/>
        <w:ind w:hanging="283" w:start="709"/>
        <w:jc w:val="start"/>
        <w:rPr/>
      </w:pPr>
      <w:r>
        <w:rPr>
          <w:rStyle w:val="Strong"/>
        </w:rPr>
        <w:t>Çoğaltma katsayısı:</w:t>
      </w:r>
      <w:r>
        <w:rPr/>
        <w:t xml:space="preserve"> yaklaşık </w:t>
      </w:r>
      <w:r>
        <w:rPr>
          <w:rStyle w:val="Strong"/>
        </w:rPr>
        <w:t>3×</w:t>
      </w:r>
      <w:r>
        <w:rPr/>
        <w:t xml:space="preserve"> (1315 özgün görüntüden toplam </w:t>
      </w:r>
      <w:r>
        <w:rPr>
          <w:rStyle w:val="Strong"/>
        </w:rPr>
        <w:t>~3155</w:t>
      </w:r>
      <w:r>
        <w:rPr/>
        <w:t xml:space="preserve"> görüntü)</w:t>
      </w:r>
    </w:p>
    <w:p>
      <w:pPr>
        <w:pStyle w:val="BodyText"/>
        <w:bidi w:val="0"/>
        <w:jc w:val="start"/>
        <w:rPr/>
      </w:pPr>
      <w:r>
        <w:rPr/>
        <w:t>Veri bölünmesi:</w:t>
      </w:r>
    </w:p>
    <w:p>
      <w:pPr>
        <w:pStyle w:val="BodyText"/>
        <w:numPr>
          <w:ilvl w:val="0"/>
          <w:numId w:val="5"/>
        </w:numPr>
        <w:tabs>
          <w:tab w:val="left" w:pos="709" w:leader="none"/>
        </w:tabs>
        <w:bidi w:val="0"/>
        <w:ind w:hanging="283" w:start="709"/>
        <w:jc w:val="start"/>
        <w:rPr/>
      </w:pPr>
      <w:r>
        <w:rPr>
          <w:rStyle w:val="Strong"/>
        </w:rPr>
        <w:t>%70 Train / %15 Validation / %15 Test</w:t>
      </w:r>
    </w:p>
    <w:p>
      <w:pPr>
        <w:pStyle w:val="BodyText"/>
        <w:bidi w:val="0"/>
        <w:jc w:val="start"/>
        <w:rPr/>
      </w:pPr>
      <w:r>
        <w:rPr/>
        <w:t xml:space="preserve">Bu sürüm, Roboflow üzerinde “Dataset Version: </w:t>
      </w:r>
      <w:r>
        <w:rPr>
          <w:rStyle w:val="Strong"/>
        </w:rPr>
        <w:t>v1</w:t>
      </w:r>
      <w:r>
        <w:rPr/>
        <w:t>” olarak oluşturulmuş ve model kıyasları için ortak taban olarak kullanılmıştır.</w:t>
      </w:r>
    </w:p>
    <w:p>
      <w:pPr>
        <w:pStyle w:val="BodyText"/>
        <w:bidi w:val="0"/>
        <w:jc w:val="star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866775"/>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120130" cy="866775"/>
                    </a:xfrm>
                    <a:prstGeom prst="rect">
                      <a:avLst/>
                    </a:prstGeom>
                  </pic:spPr>
                </pic:pic>
              </a:graphicData>
            </a:graphic>
          </wp:anchor>
        </w:drawing>
      </w:r>
      <w:r>
        <w:rPr>
          <w:rStyle w:val="Strong"/>
        </w:rPr>
        <w:br/>
        <w:br/>
      </w:r>
    </w:p>
    <w:p>
      <w:pPr>
        <w:pStyle w:val="HorizontalLine"/>
        <w:bidi w:val="0"/>
        <w:jc w:val="start"/>
        <w:rPr/>
      </w:pPr>
      <w:r>
        <w:rPr/>
      </w:r>
    </w:p>
    <w:p>
      <w:pPr>
        <w:pStyle w:val="Heading2"/>
        <w:bidi w:val="0"/>
        <w:jc w:val="start"/>
        <w:rPr/>
      </w:pPr>
      <w:r>
        <w:rPr/>
        <w:t>3) Roboflow üzerinde karşılaştırmalı model eğitimleri (V1/V2/V3 kıyas)</w:t>
      </w:r>
    </w:p>
    <w:p>
      <w:pPr>
        <w:pStyle w:val="BodyText"/>
        <w:bidi w:val="0"/>
        <w:jc w:val="start"/>
        <w:rPr/>
      </w:pPr>
      <w:r>
        <w:rPr/>
        <w:t>Projenin bu dönemki çalışmaları</w:t>
      </w:r>
      <w:r>
        <w:rPr/>
        <w:t xml:space="preserve"> kapsamında, </w:t>
      </w:r>
      <w:r>
        <w:rPr>
          <w:rStyle w:val="Strong"/>
        </w:rPr>
        <w:t>aynı etiketleme kurgusu</w:t>
      </w:r>
      <w:r>
        <w:rPr/>
        <w:t xml:space="preserve"> (diseti + dudak) kullanılarak Roboflow üzerinde 3 farklı mimari ile eğitim yapılmış; amaç </w:t>
      </w:r>
      <w:r>
        <w:rPr>
          <w:rStyle w:val="Strong"/>
        </w:rPr>
        <w:t>hız/başarı</w:t>
      </w:r>
      <w:r>
        <w:rPr/>
        <w:t xml:space="preserve"> dengesinde en iyi instance segmentation yaklaşımını seçmek ve sonraki Colab/Ultralytics eğitim hattına aday modeli belirlemek olmuştur.</w:t>
      </w:r>
    </w:p>
    <w:p>
      <w:pPr>
        <w:pStyle w:val="BodyText"/>
        <w:bidi w:val="0"/>
        <w:jc w:val="start"/>
        <w:rPr/>
      </w:pPr>
      <w:r>
        <w:rPr/>
        <w:t>Aşağıda her eğitim koşusu, Roboflow’daki metriklerle özetlenmiştir.</w:t>
      </w:r>
    </w:p>
    <w:p>
      <w:pPr>
        <w:pStyle w:val="Heading3"/>
        <w:bidi w:val="0"/>
        <w:jc w:val="start"/>
        <w:rPr/>
      </w:pPr>
      <w:r>
        <w:rPr/>
        <w:t>3.1) Model-1: RF-DETR-Seg (Medium) – Dataset v1</w:t>
      </w:r>
    </w:p>
    <w:p>
      <w:pPr>
        <w:pStyle w:val="BodyText"/>
        <w:numPr>
          <w:ilvl w:val="0"/>
          <w:numId w:val="6"/>
        </w:numPr>
        <w:tabs>
          <w:tab w:val="left" w:pos="709" w:leader="none"/>
        </w:tabs>
        <w:bidi w:val="0"/>
        <w:ind w:hanging="283" w:start="709"/>
        <w:jc w:val="start"/>
        <w:rPr/>
      </w:pPr>
      <w:r>
        <w:rPr>
          <w:rStyle w:val="Strong"/>
        </w:rPr>
        <w:t>Model Type:</w:t>
      </w:r>
      <w:r>
        <w:rPr/>
        <w:t xml:space="preserve"> RF-DETR-Seg (Medium)</w:t>
      </w:r>
    </w:p>
    <w:p>
      <w:pPr>
        <w:pStyle w:val="BodyText"/>
        <w:numPr>
          <w:ilvl w:val="0"/>
          <w:numId w:val="6"/>
        </w:numPr>
        <w:tabs>
          <w:tab w:val="left" w:pos="709" w:leader="none"/>
        </w:tabs>
        <w:bidi w:val="0"/>
        <w:ind w:hanging="283" w:start="709"/>
        <w:jc w:val="start"/>
        <w:rPr/>
      </w:pPr>
      <w:r>
        <w:rPr>
          <w:rStyle w:val="Strong"/>
        </w:rPr>
        <w:t>Dataset Version:</w:t>
      </w:r>
      <w:r>
        <w:rPr/>
        <w:t xml:space="preserve"> v1</w:t>
      </w:r>
    </w:p>
    <w:p>
      <w:pPr>
        <w:pStyle w:val="BodyText"/>
        <w:numPr>
          <w:ilvl w:val="0"/>
          <w:numId w:val="6"/>
        </w:numPr>
        <w:tabs>
          <w:tab w:val="left" w:pos="709" w:leader="none"/>
        </w:tabs>
        <w:bidi w:val="0"/>
        <w:ind w:hanging="283" w:start="709"/>
        <w:jc w:val="start"/>
        <w:rPr/>
      </w:pPr>
      <w:r>
        <w:rPr>
          <w:rStyle w:val="Strong"/>
        </w:rPr>
        <w:t>Valid Set Metrikleri (Roboflow raporu):</w:t>
      </w:r>
    </w:p>
    <w:p>
      <w:pPr>
        <w:pStyle w:val="BodyText"/>
        <w:numPr>
          <w:ilvl w:val="1"/>
          <w:numId w:val="6"/>
        </w:numPr>
        <w:tabs>
          <w:tab w:val="clear" w:pos="709"/>
          <w:tab w:val="left" w:pos="1418" w:leader="none"/>
        </w:tabs>
        <w:bidi w:val="0"/>
        <w:ind w:hanging="283" w:start="1418"/>
        <w:jc w:val="start"/>
        <w:rPr/>
      </w:pPr>
      <w:r>
        <w:rPr>
          <w:rStyle w:val="Strong"/>
        </w:rPr>
        <w:t>mAP@50:</w:t>
      </w:r>
      <w:r>
        <w:rPr/>
        <w:t xml:space="preserve"> %72.0</w:t>
      </w:r>
    </w:p>
    <w:p>
      <w:pPr>
        <w:pStyle w:val="BodyText"/>
        <w:numPr>
          <w:ilvl w:val="1"/>
          <w:numId w:val="6"/>
        </w:numPr>
        <w:tabs>
          <w:tab w:val="clear" w:pos="709"/>
          <w:tab w:val="left" w:pos="1418" w:leader="none"/>
        </w:tabs>
        <w:bidi w:val="0"/>
        <w:ind w:hanging="283" w:start="1418"/>
        <w:jc w:val="start"/>
        <w:rPr/>
      </w:pPr>
      <w:r>
        <w:rPr>
          <w:rStyle w:val="Strong"/>
        </w:rPr>
        <w:t>Precision:</w:t>
      </w:r>
      <w:r>
        <w:rPr/>
        <w:t xml:space="preserve"> %71.0</w:t>
      </w:r>
    </w:p>
    <w:p>
      <w:pPr>
        <w:pStyle w:val="BodyText"/>
        <w:numPr>
          <w:ilvl w:val="1"/>
          <w:numId w:val="6"/>
        </w:numPr>
        <w:tabs>
          <w:tab w:val="clear" w:pos="709"/>
          <w:tab w:val="left" w:pos="1418" w:leader="none"/>
        </w:tabs>
        <w:bidi w:val="0"/>
        <w:ind w:hanging="283" w:start="1418"/>
        <w:jc w:val="start"/>
        <w:rPr/>
      </w:pPr>
      <w:r>
        <w:rPr>
          <w:rStyle w:val="Strong"/>
        </w:rPr>
        <w:t>Recall:</w:t>
      </w:r>
      <w:r>
        <w:rPr/>
        <w:t xml:space="preserve"> %61.0</w:t>
      </w:r>
    </w:p>
    <w:p>
      <w:pPr>
        <w:pStyle w:val="BodyText"/>
        <w:numPr>
          <w:ilvl w:val="0"/>
          <w:numId w:val="6"/>
        </w:numPr>
        <w:tabs>
          <w:tab w:val="left" w:pos="709" w:leader="none"/>
        </w:tabs>
        <w:bidi w:val="0"/>
        <w:ind w:hanging="283" w:start="709"/>
        <w:jc w:val="start"/>
        <w:rPr/>
      </w:pPr>
      <w:r>
        <w:rPr>
          <w:rStyle w:val="Strong"/>
        </w:rPr>
        <w:t>Sınıf bazında AP (mAP50):</w:t>
      </w:r>
    </w:p>
    <w:p>
      <w:pPr>
        <w:pStyle w:val="BodyText"/>
        <w:numPr>
          <w:ilvl w:val="1"/>
          <w:numId w:val="6"/>
        </w:numPr>
        <w:tabs>
          <w:tab w:val="clear" w:pos="709"/>
          <w:tab w:val="left" w:pos="1418" w:leader="none"/>
        </w:tabs>
        <w:bidi w:val="0"/>
        <w:ind w:hanging="283" w:start="1418"/>
        <w:jc w:val="start"/>
        <w:rPr/>
      </w:pPr>
      <w:r>
        <w:rPr>
          <w:rStyle w:val="Strong"/>
        </w:rPr>
        <w:t>diseti:</w:t>
      </w:r>
      <w:r>
        <w:rPr/>
        <w:t xml:space="preserve"> %47.0</w:t>
      </w:r>
    </w:p>
    <w:p>
      <w:pPr>
        <w:pStyle w:val="BodyText"/>
        <w:numPr>
          <w:ilvl w:val="1"/>
          <w:numId w:val="6"/>
        </w:numPr>
        <w:tabs>
          <w:tab w:val="clear" w:pos="709"/>
          <w:tab w:val="left" w:pos="1418" w:leader="none"/>
        </w:tabs>
        <w:bidi w:val="0"/>
        <w:ind w:hanging="283" w:start="1418"/>
        <w:jc w:val="start"/>
        <w:rPr/>
      </w:pPr>
      <w:r>
        <w:rPr>
          <w:rStyle w:val="Strong"/>
        </w:rPr>
        <w:t>dudak:</w:t>
      </w:r>
      <w:r>
        <w:rPr/>
        <w:t xml:space="preserve"> %97.0</w:t>
      </w:r>
    </w:p>
    <w:p>
      <w:pPr>
        <w:pStyle w:val="BodyText"/>
        <w:numPr>
          <w:ilvl w:val="1"/>
          <w:numId w:val="6"/>
        </w:numPr>
        <w:tabs>
          <w:tab w:val="clear" w:pos="709"/>
          <w:tab w:val="left" w:pos="1418" w:leader="none"/>
        </w:tabs>
        <w:bidi w:val="0"/>
        <w:ind w:hanging="283" w:start="1418"/>
        <w:jc w:val="start"/>
        <w:rPr/>
      </w:pPr>
      <w:r>
        <w:rPr>
          <w:rStyle w:val="Strong"/>
        </w:rPr>
        <w:t>all:</w:t>
      </w:r>
      <w:r>
        <w:rPr/>
        <w:t xml:space="preserve"> %72.0</w:t>
      </w:r>
    </w:p>
    <w:p>
      <w:pPr>
        <w:pStyle w:val="BodyText"/>
        <w:numPr>
          <w:ilvl w:val="0"/>
          <w:numId w:val="6"/>
        </w:numPr>
        <w:tabs>
          <w:tab w:val="left" w:pos="709" w:leader="none"/>
        </w:tabs>
        <w:bidi w:val="0"/>
        <w:ind w:hanging="283" w:start="709"/>
        <w:jc w:val="start"/>
        <w:rPr/>
      </w:pPr>
      <w:r>
        <w:rPr>
          <w:rStyle w:val="Strong"/>
        </w:rPr>
        <w:t>Eğitim dinamiği (grafik gözlemi):</w:t>
      </w:r>
      <w:r>
        <w:rPr/>
        <w:t xml:space="preserve"> mAP eğrisi ilk epoch’larda hızlı yükselmiş, ilerleyen epoch’larda plato yaparak küçük dalgalanmalarla stabil seyretmiştir.</w:t>
      </w:r>
    </w:p>
    <w:p>
      <w:pPr>
        <w:pStyle w:val="BodyText"/>
        <w:bidi w:val="0"/>
        <w:jc w:val="star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208343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120130" cy="2083435"/>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3852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120130" cy="343852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95504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6120130" cy="955040"/>
                    </a:xfrm>
                    <a:prstGeom prst="rect">
                      <a:avLst/>
                    </a:prstGeom>
                  </pic:spPr>
                </pic:pic>
              </a:graphicData>
            </a:graphic>
          </wp:anchor>
        </w:drawing>
      </w:r>
    </w:p>
    <w:p>
      <w:pPr>
        <w:pStyle w:val="BodyText"/>
        <w:bidi w:val="0"/>
        <w:jc w:val="start"/>
        <w:rPr>
          <w:rStyle w:val="Strong"/>
        </w:rPr>
      </w:pPr>
      <w:r>
        <w:rPr/>
      </w:r>
    </w:p>
    <w:p>
      <w:pPr>
        <w:pStyle w:val="Heading3"/>
        <w:bidi w:val="0"/>
        <w:jc w:val="start"/>
        <w:rPr/>
      </w:pPr>
      <w:r>
        <w:rPr/>
        <w:t>3.2) Model-2: YOLO26 Instance Segmentation (Fast) – Dataset v2</w:t>
      </w:r>
    </w:p>
    <w:p>
      <w:pPr>
        <w:pStyle w:val="BodyText"/>
        <w:numPr>
          <w:ilvl w:val="0"/>
          <w:numId w:val="7"/>
        </w:numPr>
        <w:tabs>
          <w:tab w:val="left" w:pos="709" w:leader="none"/>
        </w:tabs>
        <w:bidi w:val="0"/>
        <w:ind w:hanging="283" w:start="709"/>
        <w:jc w:val="start"/>
        <w:rPr/>
      </w:pPr>
      <w:r>
        <w:rPr>
          <w:rStyle w:val="Strong"/>
        </w:rPr>
        <w:t>Model Type:</w:t>
      </w:r>
      <w:r>
        <w:rPr/>
        <w:t xml:space="preserve"> YOLO26 Instance Segmentation (Fast)</w:t>
      </w:r>
    </w:p>
    <w:p>
      <w:pPr>
        <w:pStyle w:val="BodyText"/>
        <w:numPr>
          <w:ilvl w:val="0"/>
          <w:numId w:val="7"/>
        </w:numPr>
        <w:tabs>
          <w:tab w:val="left" w:pos="709" w:leader="none"/>
        </w:tabs>
        <w:bidi w:val="0"/>
        <w:ind w:hanging="283" w:start="709"/>
        <w:jc w:val="start"/>
        <w:rPr/>
      </w:pPr>
      <w:r>
        <w:rPr>
          <w:rStyle w:val="Strong"/>
        </w:rPr>
        <w:t>Dataset Version:</w:t>
      </w:r>
      <w:r>
        <w:rPr/>
        <w:t xml:space="preserve"> v2 (v1 ile aynı)</w:t>
      </w:r>
    </w:p>
    <w:p>
      <w:pPr>
        <w:pStyle w:val="BodyText"/>
        <w:numPr>
          <w:ilvl w:val="0"/>
          <w:numId w:val="7"/>
        </w:numPr>
        <w:tabs>
          <w:tab w:val="left" w:pos="709" w:leader="none"/>
        </w:tabs>
        <w:bidi w:val="0"/>
        <w:ind w:hanging="283" w:start="709"/>
        <w:jc w:val="start"/>
        <w:rPr/>
      </w:pPr>
      <w:r>
        <w:rPr>
          <w:rStyle w:val="Strong"/>
        </w:rPr>
        <w:t>Valid Set Metrikleri (Roboflow raporu):</w:t>
      </w:r>
    </w:p>
    <w:p>
      <w:pPr>
        <w:pStyle w:val="BodyText"/>
        <w:numPr>
          <w:ilvl w:val="1"/>
          <w:numId w:val="7"/>
        </w:numPr>
        <w:tabs>
          <w:tab w:val="clear" w:pos="709"/>
          <w:tab w:val="left" w:pos="1418" w:leader="none"/>
        </w:tabs>
        <w:bidi w:val="0"/>
        <w:ind w:hanging="283" w:start="1418"/>
        <w:jc w:val="start"/>
        <w:rPr/>
      </w:pPr>
      <w:r>
        <w:rPr>
          <w:rStyle w:val="Strong"/>
        </w:rPr>
        <w:t>mAP@50:</w:t>
      </w:r>
      <w:r>
        <w:rPr/>
        <w:t xml:space="preserve"> %76.9</w:t>
      </w:r>
    </w:p>
    <w:p>
      <w:pPr>
        <w:pStyle w:val="BodyText"/>
        <w:numPr>
          <w:ilvl w:val="1"/>
          <w:numId w:val="7"/>
        </w:numPr>
        <w:tabs>
          <w:tab w:val="clear" w:pos="709"/>
          <w:tab w:val="left" w:pos="1418" w:leader="none"/>
        </w:tabs>
        <w:bidi w:val="0"/>
        <w:ind w:hanging="283" w:start="1418"/>
        <w:jc w:val="start"/>
        <w:rPr/>
      </w:pPr>
      <w:r>
        <w:rPr>
          <w:rStyle w:val="Strong"/>
        </w:rPr>
        <w:t>Precision:</w:t>
      </w:r>
      <w:r>
        <w:rPr/>
        <w:t xml:space="preserve"> %79.1</w:t>
      </w:r>
    </w:p>
    <w:p>
      <w:pPr>
        <w:pStyle w:val="BodyText"/>
        <w:numPr>
          <w:ilvl w:val="1"/>
          <w:numId w:val="7"/>
        </w:numPr>
        <w:tabs>
          <w:tab w:val="clear" w:pos="709"/>
          <w:tab w:val="left" w:pos="1418" w:leader="none"/>
        </w:tabs>
        <w:bidi w:val="0"/>
        <w:ind w:hanging="283" w:start="1418"/>
        <w:jc w:val="start"/>
        <w:rPr/>
      </w:pPr>
      <w:r>
        <w:rPr>
          <w:rStyle w:val="Strong"/>
        </w:rPr>
        <w:t>Recall:</w:t>
      </w:r>
      <w:r>
        <w:rPr/>
        <w:t xml:space="preserve"> %75.6</w:t>
      </w:r>
    </w:p>
    <w:p>
      <w:pPr>
        <w:pStyle w:val="BodyText"/>
        <w:numPr>
          <w:ilvl w:val="0"/>
          <w:numId w:val="7"/>
        </w:numPr>
        <w:tabs>
          <w:tab w:val="left" w:pos="709" w:leader="none"/>
        </w:tabs>
        <w:bidi w:val="0"/>
        <w:ind w:hanging="283" w:start="709"/>
        <w:jc w:val="start"/>
        <w:rPr/>
      </w:pPr>
      <w:r>
        <w:rPr>
          <w:rStyle w:val="Strong"/>
        </w:rPr>
        <w:t>Sınıf bazında AP (mAP50):</w:t>
      </w:r>
    </w:p>
    <w:p>
      <w:pPr>
        <w:pStyle w:val="BodyText"/>
        <w:numPr>
          <w:ilvl w:val="1"/>
          <w:numId w:val="7"/>
        </w:numPr>
        <w:tabs>
          <w:tab w:val="clear" w:pos="709"/>
          <w:tab w:val="left" w:pos="1418" w:leader="none"/>
        </w:tabs>
        <w:bidi w:val="0"/>
        <w:ind w:hanging="283" w:start="1418"/>
        <w:jc w:val="start"/>
        <w:rPr/>
      </w:pPr>
      <w:r>
        <w:rPr>
          <w:rStyle w:val="Strong"/>
        </w:rPr>
        <w:t>all:</w:t>
      </w:r>
      <w:r>
        <w:rPr/>
        <w:t xml:space="preserve"> %77.0</w:t>
      </w:r>
    </w:p>
    <w:p>
      <w:pPr>
        <w:pStyle w:val="BodyText"/>
        <w:numPr>
          <w:ilvl w:val="1"/>
          <w:numId w:val="7"/>
        </w:numPr>
        <w:tabs>
          <w:tab w:val="clear" w:pos="709"/>
          <w:tab w:val="left" w:pos="1418" w:leader="none"/>
        </w:tabs>
        <w:bidi w:val="0"/>
        <w:ind w:hanging="283" w:start="1418"/>
        <w:jc w:val="start"/>
        <w:rPr/>
      </w:pPr>
      <w:r>
        <w:rPr>
          <w:rStyle w:val="Strong"/>
        </w:rPr>
        <w:t>diseti:</w:t>
      </w:r>
      <w:r>
        <w:rPr/>
        <w:t xml:space="preserve"> %56.0</w:t>
      </w:r>
    </w:p>
    <w:p>
      <w:pPr>
        <w:pStyle w:val="BodyText"/>
        <w:numPr>
          <w:ilvl w:val="1"/>
          <w:numId w:val="7"/>
        </w:numPr>
        <w:tabs>
          <w:tab w:val="clear" w:pos="709"/>
          <w:tab w:val="left" w:pos="1418" w:leader="none"/>
        </w:tabs>
        <w:bidi w:val="0"/>
        <w:ind w:hanging="283" w:start="1418"/>
        <w:jc w:val="start"/>
        <w:rPr/>
      </w:pPr>
      <w:r>
        <w:rPr>
          <w:rStyle w:val="Strong"/>
        </w:rPr>
        <w:t>dudak:</w:t>
      </w:r>
      <w:r>
        <w:rPr/>
        <w:t xml:space="preserve"> %98.0</w:t>
      </w:r>
    </w:p>
    <w:p>
      <w:pPr>
        <w:pStyle w:val="BodyText"/>
        <w:numPr>
          <w:ilvl w:val="0"/>
          <w:numId w:val="7"/>
        </w:numPr>
        <w:tabs>
          <w:tab w:val="left" w:pos="709" w:leader="none"/>
        </w:tabs>
        <w:bidi w:val="0"/>
        <w:ind w:hanging="283" w:start="709"/>
        <w:jc w:val="start"/>
        <w:rPr/>
      </w:pPr>
      <w:r>
        <w:rPr>
          <w:rStyle w:val="Strong"/>
        </w:rPr>
        <w:t>Eğitim dinamiği (grafik gözlemi):</w:t>
      </w:r>
      <w:r>
        <w:rPr/>
        <w:t xml:space="preserve"> mAP eğrisi kısa sürede yükselmiş, uzun epoch aralığında daha kararlı bir bantta seyretmiştir; bu koşuda recall artışı özellikle dikkat çekicidir.</w:t>
      </w:r>
    </w:p>
    <w:p>
      <w:pPr>
        <w:pStyle w:val="BodyText"/>
        <w:bidi w:val="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902335"/>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6120130" cy="902335"/>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2425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120130" cy="3524250"/>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108458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6120130" cy="1084580"/>
                    </a:xfrm>
                    <a:prstGeom prst="rect">
                      <a:avLst/>
                    </a:prstGeom>
                  </pic:spPr>
                </pic:pic>
              </a:graphicData>
            </a:graphic>
          </wp:anchor>
        </w:drawing>
      </w:r>
    </w:p>
    <w:p>
      <w:pPr>
        <w:pStyle w:val="Heading3"/>
        <w:bidi w:val="0"/>
        <w:jc w:val="start"/>
        <w:rPr/>
      </w:pPr>
      <w:r>
        <w:rPr/>
        <w:t>3.3) Model-3: YOLOv11 Instance Segmentation (Fast) – Dataset v3</w:t>
      </w:r>
    </w:p>
    <w:p>
      <w:pPr>
        <w:pStyle w:val="BodyText"/>
        <w:numPr>
          <w:ilvl w:val="0"/>
          <w:numId w:val="8"/>
        </w:numPr>
        <w:tabs>
          <w:tab w:val="left" w:pos="709" w:leader="none"/>
        </w:tabs>
        <w:bidi w:val="0"/>
        <w:ind w:hanging="283" w:start="709"/>
        <w:jc w:val="start"/>
        <w:rPr/>
      </w:pPr>
      <w:r>
        <w:rPr>
          <w:rStyle w:val="Strong"/>
        </w:rPr>
        <w:t>Model Type:</w:t>
      </w:r>
      <w:r>
        <w:rPr/>
        <w:t xml:space="preserve"> YOLOv11 Instance Segmentation (Fast)</w:t>
      </w:r>
    </w:p>
    <w:p>
      <w:pPr>
        <w:pStyle w:val="BodyText"/>
        <w:numPr>
          <w:ilvl w:val="0"/>
          <w:numId w:val="8"/>
        </w:numPr>
        <w:tabs>
          <w:tab w:val="left" w:pos="709" w:leader="none"/>
        </w:tabs>
        <w:bidi w:val="0"/>
        <w:ind w:hanging="283" w:start="709"/>
        <w:jc w:val="start"/>
        <w:rPr/>
      </w:pPr>
      <w:r>
        <w:rPr>
          <w:rStyle w:val="Strong"/>
        </w:rPr>
        <w:t>Checkpoint:</w:t>
      </w:r>
      <w:r>
        <w:rPr/>
        <w:t xml:space="preserve"> COCO’n-seg (Roboflow ekranında görünen başlangıç checkpoint bilgisi)</w:t>
      </w:r>
    </w:p>
    <w:p>
      <w:pPr>
        <w:pStyle w:val="BodyText"/>
        <w:numPr>
          <w:ilvl w:val="0"/>
          <w:numId w:val="8"/>
        </w:numPr>
        <w:tabs>
          <w:tab w:val="left" w:pos="709" w:leader="none"/>
        </w:tabs>
        <w:bidi w:val="0"/>
        <w:ind w:hanging="283" w:start="709"/>
        <w:jc w:val="start"/>
        <w:rPr/>
      </w:pPr>
      <w:r>
        <w:rPr>
          <w:rStyle w:val="Strong"/>
        </w:rPr>
        <w:t>Dataset Version:</w:t>
      </w:r>
      <w:r>
        <w:rPr/>
        <w:t xml:space="preserve"> v3 (v1 ile aynı)</w:t>
      </w:r>
    </w:p>
    <w:p>
      <w:pPr>
        <w:pStyle w:val="BodyText"/>
        <w:numPr>
          <w:ilvl w:val="0"/>
          <w:numId w:val="8"/>
        </w:numPr>
        <w:tabs>
          <w:tab w:val="left" w:pos="709" w:leader="none"/>
        </w:tabs>
        <w:bidi w:val="0"/>
        <w:ind w:hanging="283" w:start="709"/>
        <w:jc w:val="start"/>
        <w:rPr/>
      </w:pPr>
      <w:r>
        <w:rPr>
          <w:rStyle w:val="Strong"/>
        </w:rPr>
        <w:t>Valid Set Metrikleri (Roboflow raporu):</w:t>
      </w:r>
    </w:p>
    <w:p>
      <w:pPr>
        <w:pStyle w:val="BodyText"/>
        <w:numPr>
          <w:ilvl w:val="1"/>
          <w:numId w:val="8"/>
        </w:numPr>
        <w:tabs>
          <w:tab w:val="clear" w:pos="709"/>
          <w:tab w:val="left" w:pos="1418" w:leader="none"/>
        </w:tabs>
        <w:bidi w:val="0"/>
        <w:ind w:hanging="283" w:start="1418"/>
        <w:jc w:val="start"/>
        <w:rPr/>
      </w:pPr>
      <w:r>
        <w:rPr>
          <w:rStyle w:val="Strong"/>
        </w:rPr>
        <w:t>mAP@50:</w:t>
      </w:r>
      <w:r>
        <w:rPr/>
        <w:t xml:space="preserve"> %79.3</w:t>
      </w:r>
    </w:p>
    <w:p>
      <w:pPr>
        <w:pStyle w:val="BodyText"/>
        <w:numPr>
          <w:ilvl w:val="1"/>
          <w:numId w:val="8"/>
        </w:numPr>
        <w:tabs>
          <w:tab w:val="clear" w:pos="709"/>
          <w:tab w:val="left" w:pos="1418" w:leader="none"/>
        </w:tabs>
        <w:bidi w:val="0"/>
        <w:ind w:hanging="283" w:start="1418"/>
        <w:jc w:val="start"/>
        <w:rPr/>
      </w:pPr>
      <w:r>
        <w:rPr>
          <w:rStyle w:val="Strong"/>
        </w:rPr>
        <w:t>Precision:</w:t>
      </w:r>
      <w:r>
        <w:rPr/>
        <w:t xml:space="preserve"> %78.7</w:t>
      </w:r>
    </w:p>
    <w:p>
      <w:pPr>
        <w:pStyle w:val="BodyText"/>
        <w:numPr>
          <w:ilvl w:val="1"/>
          <w:numId w:val="8"/>
        </w:numPr>
        <w:tabs>
          <w:tab w:val="clear" w:pos="709"/>
          <w:tab w:val="left" w:pos="1418" w:leader="none"/>
        </w:tabs>
        <w:bidi w:val="0"/>
        <w:ind w:hanging="283" w:start="1418"/>
        <w:jc w:val="start"/>
        <w:rPr/>
      </w:pPr>
      <w:r>
        <w:rPr>
          <w:rStyle w:val="Strong"/>
        </w:rPr>
        <w:t>Recall:</w:t>
      </w:r>
      <w:r>
        <w:rPr/>
        <w:t xml:space="preserve"> %78.1</w:t>
      </w:r>
    </w:p>
    <w:p>
      <w:pPr>
        <w:pStyle w:val="BodyText"/>
        <w:numPr>
          <w:ilvl w:val="0"/>
          <w:numId w:val="8"/>
        </w:numPr>
        <w:tabs>
          <w:tab w:val="left" w:pos="709" w:leader="none"/>
        </w:tabs>
        <w:bidi w:val="0"/>
        <w:ind w:hanging="283" w:start="709"/>
        <w:jc w:val="start"/>
        <w:rPr/>
      </w:pPr>
      <w:r>
        <w:rPr>
          <w:rStyle w:val="Strong"/>
        </w:rPr>
        <w:t>Sınıf bazında AP (mAP50):</w:t>
      </w:r>
    </w:p>
    <w:p>
      <w:pPr>
        <w:pStyle w:val="BodyText"/>
        <w:numPr>
          <w:ilvl w:val="1"/>
          <w:numId w:val="8"/>
        </w:numPr>
        <w:tabs>
          <w:tab w:val="clear" w:pos="709"/>
          <w:tab w:val="left" w:pos="1418" w:leader="none"/>
        </w:tabs>
        <w:bidi w:val="0"/>
        <w:ind w:hanging="283" w:start="1418"/>
        <w:jc w:val="start"/>
        <w:rPr/>
      </w:pPr>
      <w:r>
        <w:rPr>
          <w:rStyle w:val="Strong"/>
        </w:rPr>
        <w:t>all:</w:t>
      </w:r>
      <w:r>
        <w:rPr/>
        <w:t xml:space="preserve"> %79.0</w:t>
      </w:r>
    </w:p>
    <w:p>
      <w:pPr>
        <w:pStyle w:val="BodyText"/>
        <w:numPr>
          <w:ilvl w:val="1"/>
          <w:numId w:val="8"/>
        </w:numPr>
        <w:tabs>
          <w:tab w:val="clear" w:pos="709"/>
          <w:tab w:val="left" w:pos="1418" w:leader="none"/>
        </w:tabs>
        <w:bidi w:val="0"/>
        <w:ind w:hanging="283" w:start="1418"/>
        <w:jc w:val="start"/>
        <w:rPr/>
      </w:pPr>
      <w:r>
        <w:rPr>
          <w:rStyle w:val="Strong"/>
        </w:rPr>
        <w:t>diseti:</w:t>
      </w:r>
      <w:r>
        <w:rPr/>
        <w:t xml:space="preserve"> %59.0</w:t>
      </w:r>
    </w:p>
    <w:p>
      <w:pPr>
        <w:pStyle w:val="BodyText"/>
        <w:numPr>
          <w:ilvl w:val="1"/>
          <w:numId w:val="8"/>
        </w:numPr>
        <w:tabs>
          <w:tab w:val="clear" w:pos="709"/>
          <w:tab w:val="left" w:pos="1418" w:leader="none"/>
        </w:tabs>
        <w:bidi w:val="0"/>
        <w:ind w:hanging="283" w:start="1418"/>
        <w:jc w:val="start"/>
        <w:rPr/>
      </w:pPr>
      <w:r>
        <w:rPr>
          <w:rStyle w:val="Strong"/>
        </w:rPr>
        <w:t>dudak:</w:t>
      </w:r>
      <w:r>
        <w:rPr/>
        <w:t xml:space="preserve"> %99.0</w:t>
      </w:r>
    </w:p>
    <w:p>
      <w:pPr>
        <w:pStyle w:val="BodyText"/>
        <w:numPr>
          <w:ilvl w:val="0"/>
          <w:numId w:val="8"/>
        </w:numPr>
        <w:tabs>
          <w:tab w:val="left" w:pos="709" w:leader="none"/>
        </w:tabs>
        <w:bidi w:val="0"/>
        <w:ind w:hanging="283" w:start="709"/>
        <w:jc w:val="start"/>
        <w:rPr/>
      </w:pPr>
      <w:r>
        <w:rPr>
          <w:rStyle w:val="Strong"/>
        </w:rPr>
        <w:t>Eğitim dinamiği (grafik gözlemi):</w:t>
      </w:r>
      <w:r>
        <w:rPr/>
        <w:t xml:space="preserve"> mAP eğrisi daha yüksek seviyede plato yapmış; özellikle recall değerinin %78 seviyesine çıkması, dişeti bölgesinin daha tutarlı yakalanması açısından önemli bir göstergedir.</w:t>
      </w:r>
    </w:p>
    <w:p>
      <w:pPr>
        <w:pStyle w:val="BodyText"/>
        <w:bidi w:val="0"/>
        <w:jc w:val="star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89789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120130" cy="897890"/>
                    </a:xfrm>
                    <a:prstGeom prst="rect">
                      <a:avLst/>
                    </a:prstGeom>
                  </pic:spPr>
                </pic:pic>
              </a:graphicData>
            </a:graphic>
          </wp:anchor>
        </w:drawing>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99288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6120130" cy="3992880"/>
                    </a:xfrm>
                    <a:prstGeom prst="rect">
                      <a:avLst/>
                    </a:prstGeom>
                  </pic:spPr>
                </pic:pic>
              </a:graphicData>
            </a:graphic>
          </wp:anchor>
        </w:drawing>
      </w:r>
    </w:p>
    <w:p>
      <w:pPr>
        <w:pStyle w:val="Heading2"/>
        <w:bidi w:val="0"/>
        <w:jc w:val="start"/>
        <w:rPr>
          <w:sz w:val="28"/>
          <w:szCs w:val="28"/>
        </w:rPr>
      </w:pPr>
      <w:r>
        <w:rPr>
          <w:sz w:val="28"/>
          <w:szCs w:val="28"/>
        </w:rPr>
        <w:t xml:space="preserve">3.4) Roboflow kıyas özeti </w:t>
      </w:r>
    </w:p>
    <w:p>
      <w:pPr>
        <w:pStyle w:val="BodyText"/>
        <w:bidi w:val="0"/>
        <w:jc w:val="start"/>
        <w:rPr/>
      </w:pPr>
      <w:r>
        <w:rPr/>
        <w:t xml:space="preserve">Roboflow üzerinde yapılan kıyas sonucunda, üç model arasında </w:t>
      </w:r>
      <w:r>
        <w:rPr>
          <w:rStyle w:val="Strong"/>
        </w:rPr>
        <w:t>mAP@50</w:t>
      </w:r>
      <w:r>
        <w:rPr/>
        <w:t xml:space="preserve"> metrikleri sırasıyla:</w:t>
      </w:r>
    </w:p>
    <w:p>
      <w:pPr>
        <w:pStyle w:val="BodyText"/>
        <w:numPr>
          <w:ilvl w:val="0"/>
          <w:numId w:val="9"/>
        </w:numPr>
        <w:tabs>
          <w:tab w:val="left" w:pos="709" w:leader="none"/>
        </w:tabs>
        <w:bidi w:val="0"/>
        <w:ind w:hanging="283" w:start="709"/>
        <w:jc w:val="start"/>
        <w:rPr/>
      </w:pPr>
      <w:r>
        <w:rPr/>
        <w:t xml:space="preserve">RF-DETR-Seg (Medium): </w:t>
      </w:r>
      <w:r>
        <w:rPr>
          <w:rStyle w:val="Strong"/>
        </w:rPr>
        <w:t>%72.0</w:t>
      </w:r>
    </w:p>
    <w:p>
      <w:pPr>
        <w:pStyle w:val="BodyText"/>
        <w:numPr>
          <w:ilvl w:val="0"/>
          <w:numId w:val="9"/>
        </w:numPr>
        <w:tabs>
          <w:tab w:val="left" w:pos="709" w:leader="none"/>
        </w:tabs>
        <w:bidi w:val="0"/>
        <w:ind w:hanging="283" w:start="709"/>
        <w:jc w:val="start"/>
        <w:rPr/>
      </w:pPr>
      <w:r>
        <w:rPr/>
        <w:t xml:space="preserve">YOLO26 (Fast): </w:t>
      </w:r>
      <w:r>
        <w:rPr>
          <w:rStyle w:val="Strong"/>
        </w:rPr>
        <w:t>%76.9</w:t>
      </w:r>
    </w:p>
    <w:p>
      <w:pPr>
        <w:pStyle w:val="BodyText"/>
        <w:numPr>
          <w:ilvl w:val="0"/>
          <w:numId w:val="9"/>
        </w:numPr>
        <w:tabs>
          <w:tab w:val="left" w:pos="709" w:leader="none"/>
        </w:tabs>
        <w:bidi w:val="0"/>
        <w:ind w:hanging="283" w:start="709"/>
        <w:jc w:val="start"/>
        <w:rPr/>
      </w:pPr>
      <w:r>
        <w:rPr/>
        <w:t xml:space="preserve">YOLOv11 (Fast): </w:t>
      </w:r>
      <w:r>
        <w:rPr>
          <w:rStyle w:val="Strong"/>
        </w:rPr>
        <w:t>%79.3</w:t>
      </w:r>
    </w:p>
    <w:p>
      <w:pPr>
        <w:pStyle w:val="BodyText"/>
        <w:bidi w:val="0"/>
        <w:jc w:val="start"/>
        <w:rPr/>
      </w:pPr>
      <w:r>
        <w:rPr/>
        <w:t xml:space="preserve">Ayrıca </w:t>
      </w:r>
      <w:r>
        <w:rPr>
          <w:rStyle w:val="Strong"/>
        </w:rPr>
        <w:t>Recall</w:t>
      </w:r>
      <w:r>
        <w:rPr/>
        <w:t xml:space="preserve"> açısından da en dengeli sonuç </w:t>
      </w:r>
      <w:r>
        <w:rPr>
          <w:rStyle w:val="Strong"/>
        </w:rPr>
        <w:t>YOLOv11</w:t>
      </w:r>
      <w:r>
        <w:rPr/>
        <w:t xml:space="preserve"> koşusunda gözlenmiştir (</w:t>
      </w:r>
      <w:r>
        <w:rPr>
          <w:rStyle w:val="Strong"/>
        </w:rPr>
        <w:t>%78.1</w:t>
      </w:r>
      <w:r>
        <w:rPr/>
        <w:t xml:space="preserve">). Bu nedenle, bir sonraki adımda Colab ortamında yapılacak ayrıntılı eğitim/hiperparametre ayarı ve nihai pipeline entegrasyonu için en güçlü adayın </w:t>
      </w:r>
      <w:r>
        <w:rPr>
          <w:rStyle w:val="Strong"/>
        </w:rPr>
        <w:t>YOLOv11 instance segmentation</w:t>
      </w:r>
      <w:r>
        <w:rPr/>
        <w:t xml:space="preserve"> hattı olduğu değerlendirilmiştir.</w:t>
      </w:r>
    </w:p>
    <w:p>
      <w:pPr>
        <w:pStyle w:val="BodyText"/>
        <w:bidi w:val="0"/>
        <w:jc w:val="star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1669415"/>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6120130" cy="1669415"/>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Heading2"/>
        <w:bidi w:val="0"/>
        <w:jc w:val="start"/>
        <w:rPr/>
      </w:pPr>
      <w:r>
        <w:rPr/>
        <w:t>4) Colab Ortamında Detaylı Deneyler ve Yeni Veri Seti Oluşturulması</w:t>
      </w:r>
    </w:p>
    <w:p>
      <w:pPr>
        <w:pStyle w:val="BodyText"/>
        <w:bidi w:val="0"/>
        <w:jc w:val="start"/>
        <w:rPr/>
      </w:pPr>
      <w:r>
        <w:rPr/>
        <w:t xml:space="preserve">Roboflow üzerinde gerçekleştirilen hızlı model karşılaştırmaları sonucunda genel bir performans eğilimi elde edilmiştir. Ancak bu aşamadaki eğitimler, sınırlı donanım ve hızlı geri bildirim amacıyla yapılmış olup; modelin gerçek performans sınırlarının, hiperparametre davranışlarının ve hata türlerinin daha ayrıntılı analiz edilebilmesi için </w:t>
      </w:r>
      <w:r>
        <w:rPr>
          <w:rStyle w:val="Strong"/>
        </w:rPr>
        <w:t>yüksek donanımlı bir eğitim ortamında detaylı deneylere geçilmiştir</w:t>
      </w:r>
      <w:r>
        <w:rPr/>
        <w:t>.</w:t>
      </w:r>
    </w:p>
    <w:p>
      <w:pPr>
        <w:pStyle w:val="BodyText"/>
        <w:bidi w:val="0"/>
        <w:jc w:val="start"/>
        <w:rPr/>
      </w:pPr>
      <w:r>
        <w:rPr/>
        <w:t xml:space="preserve">Bu kapsamda eğitimler, aşağıdaki donanım kaynaklarına sahip </w:t>
      </w:r>
      <w:r>
        <w:rPr>
          <w:rStyle w:val="Strong"/>
        </w:rPr>
        <w:t>Google Colab ortamında</w:t>
      </w:r>
      <w:r>
        <w:rPr/>
        <w:t xml:space="preserve"> yürütülmüştür:</w:t>
      </w:r>
    </w:p>
    <w:p>
      <w:pPr>
        <w:pStyle w:val="BodyText"/>
        <w:numPr>
          <w:ilvl w:val="0"/>
          <w:numId w:val="10"/>
        </w:numPr>
        <w:tabs>
          <w:tab w:val="left" w:pos="709" w:leader="none"/>
        </w:tabs>
        <w:bidi w:val="0"/>
        <w:ind w:hanging="283" w:start="709"/>
        <w:jc w:val="start"/>
        <w:rPr/>
      </w:pPr>
      <w:r>
        <w:rPr>
          <w:rStyle w:val="Strong"/>
        </w:rPr>
        <w:t>Sistem RAM:</w:t>
      </w:r>
      <w:r>
        <w:rPr/>
        <w:t xml:space="preserve"> 167.1 GB</w:t>
      </w:r>
    </w:p>
    <w:p>
      <w:pPr>
        <w:pStyle w:val="BodyText"/>
        <w:numPr>
          <w:ilvl w:val="0"/>
          <w:numId w:val="10"/>
        </w:numPr>
        <w:tabs>
          <w:tab w:val="left" w:pos="709" w:leader="none"/>
        </w:tabs>
        <w:bidi w:val="0"/>
        <w:ind w:hanging="283" w:start="709"/>
        <w:jc w:val="start"/>
        <w:rPr/>
      </w:pPr>
      <w:r>
        <w:rPr>
          <w:rStyle w:val="Strong"/>
        </w:rPr>
        <w:t>GPU RAM:</w:t>
      </w:r>
      <w:r>
        <w:rPr/>
        <w:t xml:space="preserve"> 80.0 GB</w:t>
      </w:r>
    </w:p>
    <w:p>
      <w:pPr>
        <w:pStyle w:val="BodyText"/>
        <w:numPr>
          <w:ilvl w:val="0"/>
          <w:numId w:val="10"/>
        </w:numPr>
        <w:tabs>
          <w:tab w:val="left" w:pos="709" w:leader="none"/>
        </w:tabs>
        <w:bidi w:val="0"/>
        <w:ind w:hanging="283" w:start="709"/>
        <w:jc w:val="start"/>
        <w:rPr/>
      </w:pPr>
      <w:r>
        <w:rPr>
          <w:rStyle w:val="Strong"/>
        </w:rPr>
        <w:t>Disk Alanı:</w:t>
      </w:r>
      <w:r>
        <w:rPr/>
        <w:t xml:space="preserve"> 235.7 GB</w:t>
      </w:r>
    </w:p>
    <w:p>
      <w:pPr>
        <w:pStyle w:val="BodyText"/>
        <w:bidi w:val="0"/>
        <w:jc w:val="start"/>
        <w:rPr/>
      </w:pPr>
      <w:r>
        <w:rPr/>
        <w:t>Bu altyapı, yüksek batch size, uzun epoch sayısı ve cache kullanımı gibi ileri seviye eğitim ayarlarının güvenli biçimde denenmesine imkân sağlamıştır.</w:t>
      </w:r>
    </w:p>
    <w:p>
      <w:pPr>
        <w:pStyle w:val="Heading2"/>
        <w:bidi w:val="0"/>
        <w:jc w:val="start"/>
        <w:rPr>
          <w:sz w:val="32"/>
          <w:szCs w:val="32"/>
        </w:rPr>
      </w:pPr>
      <w:r>
        <w:rPr>
          <w:sz w:val="32"/>
          <w:szCs w:val="32"/>
        </w:rPr>
        <w:t>4.1) Yeni Veri Seti (v6 – 2401_preprocessing) ve Ön İşleme Adımları</w:t>
      </w:r>
    </w:p>
    <w:p>
      <w:pPr>
        <w:pStyle w:val="BodyText"/>
        <w:bidi w:val="0"/>
        <w:jc w:val="start"/>
        <w:rPr/>
      </w:pPr>
      <w:r>
        <w:rPr/>
        <w:t xml:space="preserve">Detaylı Colab eğitimleri öncesinde, Roboflow üzerindeki önceki veri setlerinden bağımsız olarak </w:t>
      </w:r>
      <w:r>
        <w:rPr>
          <w:rStyle w:val="Strong"/>
        </w:rPr>
        <w:t>yeni bir veri seti sürümü</w:t>
      </w:r>
      <w:r>
        <w:rPr/>
        <w:t xml:space="preserve"> oluşturulmuştur. Bu veri seti, eğitim sırasında görüntü boyutu ve yönelim kaynaklı varyansları azaltmak amacıyla aşağıdaki ön işleme adımlarından geçirilmiştir:</w:t>
      </w:r>
    </w:p>
    <w:p>
      <w:pPr>
        <w:pStyle w:val="BodyText"/>
        <w:numPr>
          <w:ilvl w:val="0"/>
          <w:numId w:val="11"/>
        </w:numPr>
        <w:tabs>
          <w:tab w:val="left" w:pos="709" w:leader="none"/>
        </w:tabs>
        <w:bidi w:val="0"/>
        <w:ind w:hanging="283" w:start="709"/>
        <w:jc w:val="start"/>
        <w:rPr/>
      </w:pPr>
      <w:r>
        <w:rPr>
          <w:rStyle w:val="Strong"/>
        </w:rPr>
        <w:t>Auto-Oriented:</w:t>
      </w:r>
      <w:r>
        <w:rPr/>
        <w:t xml:space="preserve"> Görüntülerin yönelimlerinin otomatik olarak normalize edilmesi</w:t>
      </w:r>
    </w:p>
    <w:p>
      <w:pPr>
        <w:pStyle w:val="BodyText"/>
        <w:numPr>
          <w:ilvl w:val="0"/>
          <w:numId w:val="11"/>
        </w:numPr>
        <w:tabs>
          <w:tab w:val="left" w:pos="709" w:leader="none"/>
        </w:tabs>
        <w:bidi w:val="0"/>
        <w:ind w:hanging="283" w:start="709"/>
        <w:jc w:val="start"/>
        <w:rPr/>
      </w:pPr>
      <w:r>
        <w:rPr>
          <w:rStyle w:val="Strong"/>
        </w:rPr>
        <w:t>Resize:</w:t>
      </w:r>
      <w:r>
        <w:rPr/>
        <w:t xml:space="preserve"> Görüntülerin </w:t>
      </w:r>
      <w:r>
        <w:rPr>
          <w:rStyle w:val="Strong"/>
        </w:rPr>
        <w:t>640×640</w:t>
      </w:r>
      <w:r>
        <w:rPr/>
        <w:t xml:space="preserve"> çözünürlüğe sığdırılması (resize fit within)</w:t>
      </w:r>
    </w:p>
    <w:p>
      <w:pPr>
        <w:pStyle w:val="BodyText"/>
        <w:numPr>
          <w:ilvl w:val="0"/>
          <w:numId w:val="11"/>
        </w:numPr>
        <w:tabs>
          <w:tab w:val="left" w:pos="709" w:leader="none"/>
        </w:tabs>
        <w:bidi w:val="0"/>
        <w:ind w:hanging="283" w:start="709"/>
        <w:jc w:val="start"/>
        <w:rPr/>
      </w:pPr>
      <w:r>
        <w:rPr>
          <w:rStyle w:val="Strong"/>
        </w:rPr>
        <w:t>Toplam görüntü sayısı:</w:t>
      </w:r>
      <w:r>
        <w:rPr/>
        <w:t xml:space="preserve"> 1315</w:t>
      </w:r>
    </w:p>
    <w:p>
      <w:pPr>
        <w:pStyle w:val="BodyText"/>
        <w:bidi w:val="0"/>
        <w:jc w:val="start"/>
        <w:rPr/>
      </w:pPr>
      <w:r>
        <w:rPr/>
        <w:t xml:space="preserve">Bu veri seti, Roboflow üzerinde </w:t>
      </w:r>
      <w:r>
        <w:rPr>
          <w:rStyle w:val="Strong"/>
        </w:rPr>
        <w:t>“2401_preprocessing (v6)”</w:t>
      </w:r>
      <w:r>
        <w:rPr/>
        <w:t xml:space="preserve"> olarak sürümlenmiş ve Colab/Ultralytics eğitim hattına aktarılmıştır.</w:t>
      </w:r>
    </w:p>
    <w:p>
      <w:pPr>
        <w:pStyle w:val="BodyText"/>
        <w:bidi w:val="0"/>
        <w:jc w:val="star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6337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6120130" cy="633730"/>
                    </a:xfrm>
                    <a:prstGeom prst="rect">
                      <a:avLst/>
                    </a:prstGeom>
                  </pic:spPr>
                </pic:pic>
              </a:graphicData>
            </a:graphic>
          </wp:anchor>
        </w:drawing>
      </w:r>
    </w:p>
    <w:p>
      <w:pPr>
        <w:pStyle w:val="BodyText"/>
        <w:bidi w:val="0"/>
        <w:jc w:val="start"/>
        <w:rPr/>
      </w:pPr>
      <w:r>
        <w:rPr/>
        <w:t>Colab ortamında ortak eğitim parametreleri (epoch=50, batch=16, optimizer=”AdamW”) ile Yolov8-seg, Yolov11-seg ve Yolo26-seg modellerinin farklı boyutlarıyla (n,s,m,l,x)  eğitimler yapılmış ve çıkan sonuçlar Roboflow’da yapılan eğitimlerden anlamlı bir farklılık göstermemiştir.</w:t>
      </w:r>
    </w:p>
    <w:p>
      <w:pPr>
        <w:pStyle w:val="BodyText"/>
        <w:bidi w:val="0"/>
        <w:jc w:val="start"/>
        <w:rPr/>
      </w:pPr>
      <w:r>
        <w:rPr/>
      </w:r>
    </w:p>
    <w:p>
      <w:pPr>
        <w:pStyle w:val="Heading2"/>
        <w:bidi w:val="0"/>
        <w:jc w:val="start"/>
        <w:rPr>
          <w:sz w:val="32"/>
          <w:szCs w:val="32"/>
        </w:rPr>
      </w:pPr>
      <w:r>
        <w:rPr>
          <w:sz w:val="32"/>
          <w:szCs w:val="32"/>
        </w:rPr>
        <w:t>4.2) Yeni Veri Seti (v7 – 2401_Final_Pre+Aug) ve Ön İşleme Adımları</w:t>
      </w:r>
    </w:p>
    <w:p>
      <w:pPr>
        <w:pStyle w:val="BodyText"/>
        <w:bidi w:val="0"/>
        <w:jc w:val="start"/>
        <w:rPr>
          <w:sz w:val="24"/>
          <w:szCs w:val="24"/>
        </w:rPr>
      </w:pPr>
      <w:r>
        <w:rPr>
          <w:sz w:val="24"/>
          <w:szCs w:val="24"/>
        </w:rPr>
        <w:t>Sadece ön işleme yapılan veri setinin anlamlı bir model gelişimi sağlamaması üzerine veriye veri zenginleştirme işlemleri yapılmıştır:</w:t>
      </w:r>
    </w:p>
    <w:p>
      <w:pPr>
        <w:pStyle w:val="Normal"/>
        <w:bidi w:val="0"/>
        <w:jc w:val="start"/>
        <w:rPr/>
      </w:pPr>
      <w:r>
        <w:rPr/>
      </w:r>
    </w:p>
    <w:p>
      <w:pPr>
        <w:pStyle w:val="BodyText"/>
        <w:numPr>
          <w:ilvl w:val="0"/>
          <w:numId w:val="11"/>
        </w:numPr>
        <w:tabs>
          <w:tab w:val="left" w:pos="709" w:leader="none"/>
        </w:tabs>
        <w:bidi w:val="0"/>
        <w:ind w:hanging="283" w:start="709"/>
        <w:jc w:val="start"/>
        <w:rPr/>
      </w:pPr>
      <w:r>
        <w:rPr>
          <w:rStyle w:val="Strong"/>
        </w:rPr>
        <w:t>Auto-Oriented:</w:t>
      </w:r>
      <w:r>
        <w:rPr/>
        <w:t xml:space="preserve"> Görüntülerin yönelimlerinin otomatik olarak normalize edilmesi</w:t>
      </w:r>
    </w:p>
    <w:p>
      <w:pPr>
        <w:pStyle w:val="BodyText"/>
        <w:numPr>
          <w:ilvl w:val="0"/>
          <w:numId w:val="11"/>
        </w:numPr>
        <w:tabs>
          <w:tab w:val="left" w:pos="709" w:leader="none"/>
        </w:tabs>
        <w:bidi w:val="0"/>
        <w:ind w:hanging="283" w:start="709"/>
        <w:jc w:val="start"/>
        <w:rPr/>
      </w:pPr>
      <w:r>
        <w:rPr>
          <w:rStyle w:val="Strong"/>
        </w:rPr>
        <w:t>Resize:</w:t>
      </w:r>
      <w:r>
        <w:rPr/>
        <w:t xml:space="preserve"> Görüntülerin </w:t>
      </w:r>
      <w:r>
        <w:rPr>
          <w:rStyle w:val="Strong"/>
        </w:rPr>
        <w:t>640×640</w:t>
      </w:r>
      <w:r>
        <w:rPr/>
        <w:t xml:space="preserve"> çözünürlüğe sığdırılması (resize fit within)</w:t>
      </w:r>
    </w:p>
    <w:p>
      <w:pPr>
        <w:pStyle w:val="BodyText"/>
        <w:numPr>
          <w:ilvl w:val="0"/>
          <w:numId w:val="11"/>
        </w:numPr>
        <w:tabs>
          <w:tab w:val="left" w:pos="709" w:leader="none"/>
        </w:tabs>
        <w:bidi w:val="0"/>
        <w:ind w:hanging="283" w:start="709"/>
        <w:jc w:val="start"/>
        <w:rPr/>
      </w:pPr>
      <w:r>
        <w:rPr>
          <w:b/>
          <w:bCs/>
        </w:rPr>
        <w:t>Flip:</w:t>
      </w:r>
      <w:r>
        <w:rPr/>
        <w:t xml:space="preserve"> Horizontal</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bCs/>
          <w:sz w:val="24"/>
          <w:szCs w:val="24"/>
        </w:rPr>
        <w:t xml:space="preserve">Rotation: </w:t>
      </w:r>
      <w:r>
        <w:rPr>
          <w:b w:val="false"/>
          <w:bCs w:val="false"/>
          <w:i w:val="false"/>
          <w:caps w:val="false"/>
          <w:smallCaps w:val="false"/>
          <w:color w:val="000000"/>
          <w:spacing w:val="0"/>
          <w:sz w:val="24"/>
          <w:szCs w:val="24"/>
        </w:rPr>
        <w:t>-5° ve +5°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bCs/>
          <w:i w:val="false"/>
          <w:caps w:val="false"/>
          <w:smallCaps w:val="false"/>
          <w:color w:val="374151"/>
          <w:spacing w:val="0"/>
          <w:sz w:val="24"/>
          <w:szCs w:val="24"/>
        </w:rPr>
        <w:t>Hue:</w:t>
      </w:r>
      <w:r>
        <w:rPr>
          <w:b w:val="false"/>
          <w:bCs w:val="false"/>
          <w:i w:val="false"/>
          <w:caps w:val="false"/>
          <w:smallCaps w:val="false"/>
          <w:color w:val="374151"/>
          <w:spacing w:val="0"/>
          <w:sz w:val="24"/>
          <w:szCs w:val="24"/>
        </w:rPr>
        <w:t xml:space="preserve"> </w:t>
      </w:r>
      <w:r>
        <w:rPr>
          <w:b w:val="false"/>
          <w:bCs w:val="false"/>
          <w:i w:val="false"/>
          <w:caps w:val="false"/>
          <w:smallCaps w:val="false"/>
          <w:color w:val="000000"/>
          <w:spacing w:val="0"/>
          <w:sz w:val="24"/>
          <w:szCs w:val="24"/>
        </w:rPr>
        <w:t>-3° ve +3°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Saturation: -5° ve +5°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Brightness: -7° ve +7°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Bounding Box: -7° ve +7° aralığında</w:t>
      </w:r>
    </w:p>
    <w:p>
      <w:pPr>
        <w:pStyle w:val="BodyText"/>
        <w:numPr>
          <w:ilvl w:val="0"/>
          <w:numId w:val="11"/>
        </w:numPr>
        <w:tabs>
          <w:tab w:val="left" w:pos="709" w:leader="none"/>
        </w:tabs>
        <w:bidi w:val="0"/>
        <w:ind w:hanging="283" w:start="709"/>
        <w:jc w:val="start"/>
        <w:rPr/>
      </w:pPr>
      <w:r>
        <w:rPr>
          <w:rStyle w:val="Strong"/>
        </w:rPr>
        <w:t>Toplam görüntü sayısı:</w:t>
      </w:r>
      <w:r>
        <w:rPr/>
        <w:t xml:space="preserve"> 2235</w:t>
      </w:r>
    </w:p>
    <w:p>
      <w:pPr>
        <w:pStyle w:val="BodyText"/>
        <w:bidi w:val="0"/>
        <w:jc w:val="star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2466340"/>
            <wp:effectExtent l="0" t="0" r="0" b="0"/>
            <wp:wrapSquare wrapText="largest"/>
            <wp:docPr id="1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title=""/>
                    <pic:cNvPicPr>
                      <a:picLocks noChangeAspect="1" noChangeArrowheads="1"/>
                    </pic:cNvPicPr>
                  </pic:nvPicPr>
                  <pic:blipFill>
                    <a:blip r:embed="rId15"/>
                    <a:stretch>
                      <a:fillRect/>
                    </a:stretch>
                  </pic:blipFill>
                  <pic:spPr bwMode="auto">
                    <a:xfrm>
                      <a:off x="0" y="0"/>
                      <a:ext cx="6120130" cy="2466340"/>
                    </a:xfrm>
                    <a:prstGeom prst="rect">
                      <a:avLst/>
                    </a:prstGeom>
                  </pic:spPr>
                </pic:pic>
              </a:graphicData>
            </a:graphic>
          </wp:anchor>
        </w:drawing>
      </w:r>
    </w:p>
    <w:p>
      <w:pPr>
        <w:pStyle w:val="BodyText"/>
        <w:bidi w:val="0"/>
        <w:jc w:val="start"/>
        <w:rPr/>
      </w:pPr>
      <w:r>
        <w:rPr/>
      </w:r>
    </w:p>
    <w:p>
      <w:pPr>
        <w:pStyle w:val="Heading2"/>
        <w:bidi w:val="0"/>
        <w:jc w:val="start"/>
        <w:rPr>
          <w:sz w:val="32"/>
          <w:szCs w:val="32"/>
        </w:rPr>
      </w:pPr>
      <w:r>
        <w:rPr>
          <w:sz w:val="32"/>
          <w:szCs w:val="32"/>
        </w:rPr>
        <w:t>4.3) Colab Ortamında YOLOv8 ve YOLOv11 Model Eğitimleri</w:t>
      </w:r>
    </w:p>
    <w:p>
      <w:pPr>
        <w:pStyle w:val="BodyText"/>
        <w:bidi w:val="0"/>
        <w:jc w:val="start"/>
        <w:rPr/>
      </w:pPr>
      <w:r>
        <w:rPr/>
        <w:t xml:space="preserve">Yeni oluşturulan veri seti kullanılarak, </w:t>
      </w:r>
      <w:r>
        <w:rPr>
          <w:rStyle w:val="Strong"/>
        </w:rPr>
        <w:t>YOLOv8</w:t>
      </w:r>
      <w:r>
        <w:rPr/>
        <w:t xml:space="preserve"> ve </w:t>
      </w:r>
      <w:r>
        <w:rPr>
          <w:rStyle w:val="Strong"/>
        </w:rPr>
        <w:t>YOLOv11</w:t>
      </w:r>
      <w:r>
        <w:rPr/>
        <w:t xml:space="preserve"> instance segmentation modelleri Colab ortamında ayrı ayrı eğitilmiştir. Her iki model için de </w:t>
      </w:r>
      <w:r>
        <w:rPr>
          <w:rStyle w:val="Strong"/>
        </w:rPr>
        <w:t>aynı eğitim parametreleri</w:t>
      </w:r>
      <w:r>
        <w:rPr/>
        <w:t xml:space="preserve"> kullanılarak adil bir karşılaştırma yapılması hedeflenmiştir.</w:t>
      </w:r>
    </w:p>
    <w:p>
      <w:pPr>
        <w:pStyle w:val="Heading3"/>
        <w:bidi w:val="0"/>
        <w:jc w:val="start"/>
        <w:rPr>
          <w:sz w:val="28"/>
          <w:szCs w:val="28"/>
        </w:rPr>
      </w:pPr>
      <w:r>
        <w:rPr>
          <w:sz w:val="28"/>
          <w:szCs w:val="28"/>
        </w:rPr>
        <w:t>4.3.1) Ortak Eğitim Parametreleri</w:t>
      </w:r>
    </w:p>
    <w:p>
      <w:pPr>
        <w:pStyle w:val="BodyText"/>
        <w:bidi w:val="0"/>
        <w:jc w:val="start"/>
        <w:rPr/>
      </w:pPr>
      <w:r>
        <w:rPr/>
        <w:t>Aşağıdaki eğitim konfigürasyonu her iki model için de uygulanmıştır:</w:t>
      </w:r>
    </w:p>
    <w:p>
      <w:pPr>
        <w:pStyle w:val="PreformattedText"/>
        <w:bidi w:val="0"/>
        <w:jc w:val="start"/>
        <w:rPr/>
      </w:pPr>
      <w:r>
        <w:rPr>
          <w:rStyle w:val="SourceText"/>
        </w:rPr>
        <w:t>results = model.train(</w:t>
      </w:r>
    </w:p>
    <w:p>
      <w:pPr>
        <w:pStyle w:val="PreformattedText"/>
        <w:bidi w:val="0"/>
        <w:jc w:val="start"/>
        <w:rPr/>
      </w:pPr>
      <w:r>
        <w:rPr>
          <w:rStyle w:val="SourceText"/>
        </w:rPr>
        <w:t xml:space="preserve">    </w:t>
      </w:r>
      <w:r>
        <w:rPr>
          <w:rStyle w:val="SourceText"/>
        </w:rPr>
        <w:t>data=DATA_YAML,</w:t>
      </w:r>
    </w:p>
    <w:p>
      <w:pPr>
        <w:pStyle w:val="PreformattedText"/>
        <w:bidi w:val="0"/>
        <w:jc w:val="start"/>
        <w:rPr/>
      </w:pPr>
      <w:r>
        <w:rPr>
          <w:rStyle w:val="SourceText"/>
        </w:rPr>
        <w:t xml:space="preserve">    </w:t>
      </w:r>
      <w:r>
        <w:rPr>
          <w:rStyle w:val="SourceText"/>
        </w:rPr>
        <w:t>imgsz=640,</w:t>
      </w:r>
    </w:p>
    <w:p>
      <w:pPr>
        <w:pStyle w:val="PreformattedText"/>
        <w:bidi w:val="0"/>
        <w:jc w:val="start"/>
        <w:rPr/>
      </w:pPr>
      <w:r>
        <w:rPr>
          <w:rStyle w:val="SourceText"/>
        </w:rPr>
        <w:t xml:space="preserve">    </w:t>
      </w:r>
      <w:r>
        <w:rPr>
          <w:rStyle w:val="SourceText"/>
        </w:rPr>
        <w:t>epochs=135,</w:t>
      </w:r>
    </w:p>
    <w:p>
      <w:pPr>
        <w:pStyle w:val="PreformattedText"/>
        <w:bidi w:val="0"/>
        <w:jc w:val="start"/>
        <w:rPr/>
      </w:pPr>
      <w:r>
        <w:rPr>
          <w:rStyle w:val="SourceText"/>
        </w:rPr>
        <w:t xml:space="preserve">    </w:t>
      </w:r>
      <w:r>
        <w:rPr>
          <w:rStyle w:val="SourceText"/>
        </w:rPr>
        <w:t>batch=16,</w:t>
      </w:r>
    </w:p>
    <w:p>
      <w:pPr>
        <w:pStyle w:val="PreformattedText"/>
        <w:bidi w:val="0"/>
        <w:jc w:val="start"/>
        <w:rPr/>
      </w:pPr>
      <w:r>
        <w:rPr>
          <w:rStyle w:val="SourceText"/>
        </w:rPr>
        <w:t xml:space="preserve">    </w:t>
      </w:r>
      <w:r>
        <w:rPr>
          <w:rStyle w:val="SourceText"/>
        </w:rPr>
        <w:t>device=0,</w:t>
      </w:r>
    </w:p>
    <w:p>
      <w:pPr>
        <w:pStyle w:val="PreformattedText"/>
        <w:bidi w:val="0"/>
        <w:jc w:val="start"/>
        <w:rPr/>
      </w:pPr>
      <w:r>
        <w:rPr>
          <w:rStyle w:val="SourceText"/>
        </w:rPr>
        <w:t xml:space="preserve">    </w:t>
      </w:r>
      <w:r>
        <w:rPr>
          <w:rStyle w:val="SourceText"/>
        </w:rPr>
        <w:t>project=RUNS_DIR_Y11,</w:t>
      </w:r>
    </w:p>
    <w:p>
      <w:pPr>
        <w:pStyle w:val="PreformattedText"/>
        <w:bidi w:val="0"/>
        <w:jc w:val="start"/>
        <w:rPr/>
      </w:pPr>
      <w:r>
        <w:rPr>
          <w:rStyle w:val="SourceText"/>
        </w:rPr>
        <w:t xml:space="preserve">    </w:t>
      </w:r>
      <w:r>
        <w:rPr>
          <w:rStyle w:val="SourceText"/>
        </w:rPr>
        <w:t>name=EXP_NAME_Y11,</w:t>
      </w:r>
    </w:p>
    <w:p>
      <w:pPr>
        <w:pStyle w:val="PreformattedText"/>
        <w:bidi w:val="0"/>
        <w:jc w:val="start"/>
        <w:rPr/>
      </w:pPr>
      <w:r>
        <w:rPr>
          <w:rStyle w:val="SourceText"/>
        </w:rPr>
        <w:t xml:space="preserve">    </w:t>
      </w:r>
      <w:r>
        <w:rPr>
          <w:rStyle w:val="SourceText"/>
        </w:rPr>
        <w:t>patience=30,</w:t>
      </w:r>
    </w:p>
    <w:p>
      <w:pPr>
        <w:pStyle w:val="PreformattedText"/>
        <w:bidi w:val="0"/>
        <w:jc w:val="start"/>
        <w:rPr/>
      </w:pPr>
      <w:r>
        <w:rPr>
          <w:rStyle w:val="SourceText"/>
        </w:rPr>
        <w:t xml:space="preserve">    </w:t>
      </w:r>
      <w:r>
        <w:rPr>
          <w:rStyle w:val="SourceText"/>
        </w:rPr>
        <w:t>optimizer="AdamW",</w:t>
      </w:r>
    </w:p>
    <w:p>
      <w:pPr>
        <w:pStyle w:val="PreformattedText"/>
        <w:bidi w:val="0"/>
        <w:jc w:val="start"/>
        <w:rPr/>
      </w:pPr>
      <w:r>
        <w:rPr>
          <w:rStyle w:val="SourceText"/>
        </w:rPr>
        <w:t xml:space="preserve">    </w:t>
      </w:r>
      <w:r>
        <w:rPr>
          <w:rStyle w:val="SourceText"/>
        </w:rPr>
        <w:t>lr0=0.002,</w:t>
      </w:r>
    </w:p>
    <w:p>
      <w:pPr>
        <w:pStyle w:val="PreformattedText"/>
        <w:bidi w:val="0"/>
        <w:jc w:val="start"/>
        <w:rPr/>
      </w:pPr>
      <w:r>
        <w:rPr>
          <w:rStyle w:val="SourceText"/>
        </w:rPr>
        <w:t xml:space="preserve">    </w:t>
      </w:r>
      <w:r>
        <w:rPr>
          <w:rStyle w:val="SourceText"/>
        </w:rPr>
        <w:t>cos_lr=True,</w:t>
      </w:r>
    </w:p>
    <w:p>
      <w:pPr>
        <w:pStyle w:val="PreformattedText"/>
        <w:bidi w:val="0"/>
        <w:jc w:val="start"/>
        <w:rPr/>
      </w:pPr>
      <w:r>
        <w:rPr>
          <w:rStyle w:val="SourceText"/>
        </w:rPr>
        <w:t xml:space="preserve">    </w:t>
      </w:r>
      <w:r>
        <w:rPr>
          <w:rStyle w:val="SourceText"/>
        </w:rPr>
        <w:t>close_mosaic=10,</w:t>
      </w:r>
    </w:p>
    <w:p>
      <w:pPr>
        <w:pStyle w:val="PreformattedText"/>
        <w:bidi w:val="0"/>
        <w:jc w:val="start"/>
        <w:rPr/>
      </w:pPr>
      <w:r>
        <w:rPr>
          <w:rStyle w:val="SourceText"/>
        </w:rPr>
        <w:t xml:space="preserve">    </w:t>
      </w:r>
      <w:r>
        <w:rPr>
          <w:rStyle w:val="SourceText"/>
        </w:rPr>
        <w:t>cache=True,</w:t>
      </w:r>
    </w:p>
    <w:p>
      <w:pPr>
        <w:pStyle w:val="PreformattedText"/>
        <w:bidi w:val="0"/>
        <w:jc w:val="start"/>
        <w:rPr/>
      </w:pPr>
      <w:r>
        <w:rPr>
          <w:rStyle w:val="SourceText"/>
        </w:rPr>
        <w:t xml:space="preserve">    </w:t>
      </w:r>
      <w:r>
        <w:rPr>
          <w:rStyle w:val="SourceText"/>
        </w:rPr>
        <w:t>workers=2</w:t>
      </w:r>
    </w:p>
    <w:p>
      <w:pPr>
        <w:pStyle w:val="PreformattedText"/>
        <w:bidi w:val="0"/>
        <w:spacing w:before="0" w:after="283"/>
        <w:jc w:val="start"/>
        <w:rPr/>
      </w:pPr>
      <w:r>
        <w:rPr>
          <w:rStyle w:val="SourceText"/>
        </w:rPr>
        <w:t>)</w:t>
      </w:r>
    </w:p>
    <w:p>
      <w:pPr>
        <w:pStyle w:val="Heading4"/>
        <w:numPr>
          <w:ilvl w:val="3"/>
          <w:numId w:val="1"/>
        </w:numPr>
        <w:bidi w:val="0"/>
        <w:ind w:hanging="0" w:start="0"/>
        <w:jc w:val="start"/>
        <w:rPr/>
      </w:pPr>
      <w:r>
        <w:rPr/>
      </w:r>
    </w:p>
    <w:p>
      <w:pPr>
        <w:pStyle w:val="BodyText"/>
        <w:numPr>
          <w:ilvl w:val="0"/>
          <w:numId w:val="0"/>
        </w:numPr>
        <w:bidi w:val="0"/>
        <w:ind w:hanging="0" w:start="0"/>
        <w:jc w:val="start"/>
        <w:rPr/>
      </w:pPr>
      <w:r>
        <w:rPr>
          <w:rStyle w:val="Strong"/>
        </w:rPr>
        <w:t>Kısa Süreli Öğrenme Davranışı (135 Epoch):</w:t>
      </w:r>
    </w:p>
    <w:p>
      <w:pPr>
        <w:pStyle w:val="BodyText"/>
        <w:numPr>
          <w:ilvl w:val="1"/>
          <w:numId w:val="44"/>
        </w:numPr>
        <w:tabs>
          <w:tab w:val="clear" w:pos="709"/>
          <w:tab w:val="left" w:pos="1418" w:leader="none"/>
        </w:tabs>
        <w:bidi w:val="0"/>
        <w:ind w:hanging="283" w:start="1418"/>
        <w:jc w:val="start"/>
        <w:rPr/>
      </w:pPr>
      <w:r>
        <w:rPr/>
        <w:t xml:space="preserve">Eğitim süresi 135 epoch olarak belirlenmiştir. Bu </w:t>
      </w:r>
      <w:r>
        <w:rPr>
          <w:rStyle w:val="Strong"/>
        </w:rPr>
        <w:t>kısa süreli öğrenme</w:t>
      </w:r>
      <w:r>
        <w:rPr/>
        <w:t xml:space="preserve"> parametresi, modelin hızlı bir şekilde yakınsama sağlamasına olanak tanımıştır. Kısa süreli eğitim, modelin fazla zaman kaybetmeden doğru segmentasyon sonuçları elde etmesini sağlamak için tercih edilmiştir. Bu, özellikle </w:t>
      </w:r>
      <w:r>
        <w:rPr>
          <w:rStyle w:val="Strong"/>
        </w:rPr>
        <w:t>ilk denemeler için etkili</w:t>
      </w:r>
      <w:r>
        <w:rPr/>
        <w:t xml:space="preserve"> bir parametre olmuştur.</w:t>
      </w:r>
    </w:p>
    <w:p>
      <w:pPr>
        <w:pStyle w:val="BodyText"/>
        <w:numPr>
          <w:ilvl w:val="1"/>
          <w:numId w:val="44"/>
        </w:numPr>
        <w:tabs>
          <w:tab w:val="clear" w:pos="709"/>
          <w:tab w:val="left" w:pos="1418" w:leader="none"/>
        </w:tabs>
        <w:bidi w:val="0"/>
        <w:ind w:hanging="283" w:start="1418"/>
        <w:jc w:val="start"/>
        <w:rPr/>
      </w:pPr>
      <w:r>
        <w:rPr>
          <w:rStyle w:val="Strong"/>
        </w:rPr>
        <w:t>Epoch sayısının sınırlı tutulması</w:t>
      </w:r>
      <w:r>
        <w:rPr/>
        <w:t xml:space="preserve">, modelin genel doğruluğunu artırırken </w:t>
      </w:r>
      <w:r>
        <w:rPr>
          <w:rStyle w:val="Strong"/>
        </w:rPr>
        <w:t>overfitting</w:t>
      </w:r>
      <w:r>
        <w:rPr/>
        <w:t xml:space="preserve"> riskini de minimize etmiştir.</w:t>
      </w:r>
    </w:p>
    <w:p>
      <w:pPr>
        <w:pStyle w:val="BodyText"/>
        <w:numPr>
          <w:ilvl w:val="0"/>
          <w:numId w:val="0"/>
        </w:numPr>
        <w:bidi w:val="0"/>
        <w:ind w:hanging="0" w:start="0"/>
        <w:jc w:val="start"/>
        <w:rPr/>
      </w:pPr>
      <w:r>
        <w:rPr>
          <w:rStyle w:val="Strong"/>
        </w:rPr>
        <w:t>Cosine Learning Rate Scheduler ile Daha Dengeli Yakınsama:</w:t>
      </w:r>
    </w:p>
    <w:p>
      <w:pPr>
        <w:pStyle w:val="BodyText"/>
        <w:numPr>
          <w:ilvl w:val="1"/>
          <w:numId w:val="44"/>
        </w:numPr>
        <w:tabs>
          <w:tab w:val="clear" w:pos="709"/>
          <w:tab w:val="left" w:pos="1418" w:leader="none"/>
        </w:tabs>
        <w:bidi w:val="0"/>
        <w:ind w:hanging="283" w:start="1418"/>
        <w:jc w:val="start"/>
        <w:rPr/>
      </w:pPr>
      <w:r>
        <w:rPr>
          <w:rStyle w:val="Strong"/>
        </w:rPr>
        <w:t>Cosine learning rate scheduler</w:t>
      </w:r>
      <w:r>
        <w:rPr/>
        <w:t xml:space="preserve"> kullanılarak, başlangıçta daha yüksek öğrenme oranıyla hızlı yakınsama sağlanmış, sonrasında ise bu oran </w:t>
      </w:r>
      <w:r>
        <w:rPr>
          <w:rStyle w:val="Strong"/>
        </w:rPr>
        <w:t>adım adım azaltılmıştır</w:t>
      </w:r>
      <w:r>
        <w:rPr/>
        <w:t xml:space="preserve">. Bu, </w:t>
      </w:r>
      <w:r>
        <w:rPr>
          <w:rStyle w:val="Strong"/>
        </w:rPr>
        <w:t>yakınsamayı stabilize etmek</w:t>
      </w:r>
      <w:r>
        <w:rPr/>
        <w:t xml:space="preserve"> ve modelin yüksek doğrulukla konverge etmesini sağlamak için kritik bir adımdır. Cosine scheduler ile </w:t>
      </w:r>
      <w:r>
        <w:rPr>
          <w:rStyle w:val="Strong"/>
        </w:rPr>
        <w:t>learning rate’in yavaşça azalması</w:t>
      </w:r>
      <w:r>
        <w:rPr/>
        <w:t>, modelin doğruluğunu artırmıştır.</w:t>
      </w:r>
    </w:p>
    <w:p>
      <w:pPr>
        <w:pStyle w:val="BodyText"/>
        <w:numPr>
          <w:ilvl w:val="1"/>
          <w:numId w:val="44"/>
        </w:numPr>
        <w:tabs>
          <w:tab w:val="clear" w:pos="709"/>
          <w:tab w:val="left" w:pos="1418" w:leader="none"/>
        </w:tabs>
        <w:bidi w:val="0"/>
        <w:ind w:hanging="283" w:start="1418"/>
        <w:jc w:val="start"/>
        <w:rPr/>
      </w:pPr>
      <w:r>
        <w:rPr/>
        <w:t xml:space="preserve">Eğitim süreci boyunca, model </w:t>
      </w:r>
      <w:r>
        <w:rPr>
          <w:rStyle w:val="Strong"/>
        </w:rPr>
        <w:t>ilk başta hızlı bir öğrenme süreci geçirmiş</w:t>
      </w:r>
      <w:r>
        <w:rPr/>
        <w:t xml:space="preserve">, ardından </w:t>
      </w:r>
      <w:r>
        <w:rPr>
          <w:rStyle w:val="Strong"/>
        </w:rPr>
        <w:t>yavaşça daha hassas ve doğru tahminler yapabilmiştir</w:t>
      </w:r>
      <w:r>
        <w:rPr/>
        <w:t>.</w:t>
      </w:r>
    </w:p>
    <w:p>
      <w:pPr>
        <w:pStyle w:val="BodyText"/>
        <w:numPr>
          <w:ilvl w:val="0"/>
          <w:numId w:val="0"/>
        </w:numPr>
        <w:bidi w:val="0"/>
        <w:ind w:hanging="0" w:start="0"/>
        <w:jc w:val="start"/>
        <w:rPr/>
      </w:pPr>
      <w:r>
        <w:rPr>
          <w:rStyle w:val="Strong"/>
        </w:rPr>
        <w:t>AdamW Optimizasyonu ile Daha Stabil Ağırlık Güncellemeleri:</w:t>
      </w:r>
    </w:p>
    <w:p>
      <w:pPr>
        <w:pStyle w:val="BodyText"/>
        <w:numPr>
          <w:ilvl w:val="1"/>
          <w:numId w:val="44"/>
        </w:numPr>
        <w:tabs>
          <w:tab w:val="clear" w:pos="709"/>
          <w:tab w:val="left" w:pos="1418" w:leader="none"/>
        </w:tabs>
        <w:bidi w:val="0"/>
        <w:ind w:hanging="283" w:start="1418"/>
        <w:jc w:val="start"/>
        <w:rPr/>
      </w:pPr>
      <w:r>
        <w:rPr>
          <w:rStyle w:val="Strong"/>
        </w:rPr>
        <w:t>AdamW optimizasyonu</w:t>
      </w:r>
      <w:r>
        <w:rPr/>
        <w:t xml:space="preserve"> seçilmiştir çünkü bu optimizasyon algoritması, </w:t>
      </w:r>
      <w:r>
        <w:rPr>
          <w:rStyle w:val="Strong"/>
        </w:rPr>
        <w:t>ağırlık güncellemelerinin daha stabil ve güvenilir</w:t>
      </w:r>
      <w:r>
        <w:rPr/>
        <w:t xml:space="preserve"> yapılmasına olanak tanır. Bu parametre, </w:t>
      </w:r>
      <w:r>
        <w:rPr>
          <w:rStyle w:val="Strong"/>
        </w:rPr>
        <w:t>büyük veri setlerinde bile modelin hızlı ve güvenilir bir şekilde öğrenmesini sağlar</w:t>
      </w:r>
      <w:r>
        <w:rPr/>
        <w:t xml:space="preserve">. AdamW optimizasyonu, özellikle </w:t>
      </w:r>
      <w:r>
        <w:rPr>
          <w:rStyle w:val="Strong"/>
        </w:rPr>
        <w:t>sık sık öğrenme oranı değişikliklerine</w:t>
      </w:r>
      <w:r>
        <w:rPr/>
        <w:t xml:space="preserve"> karşı dayanıklıdır ve </w:t>
      </w:r>
      <w:r>
        <w:rPr>
          <w:rStyle w:val="Strong"/>
        </w:rPr>
        <w:t>overfitting’i engeller</w:t>
      </w:r>
      <w:r>
        <w:rPr/>
        <w:t>.</w:t>
      </w:r>
    </w:p>
    <w:p>
      <w:pPr>
        <w:pStyle w:val="BodyText"/>
        <w:numPr>
          <w:ilvl w:val="0"/>
          <w:numId w:val="0"/>
        </w:numPr>
        <w:bidi w:val="0"/>
        <w:ind w:hanging="0" w:start="0"/>
        <w:jc w:val="start"/>
        <w:rPr/>
      </w:pPr>
      <w:r>
        <w:rPr>
          <w:rStyle w:val="Strong"/>
        </w:rPr>
        <w:t>Mosaic Kapatma (Son 10 Epoch) ile Daha Gerçekçi Örnek Dağılımı:</w:t>
      </w:r>
    </w:p>
    <w:p>
      <w:pPr>
        <w:pStyle w:val="BodyText"/>
        <w:numPr>
          <w:ilvl w:val="1"/>
          <w:numId w:val="44"/>
        </w:numPr>
        <w:tabs>
          <w:tab w:val="clear" w:pos="709"/>
          <w:tab w:val="left" w:pos="1418" w:leader="none"/>
        </w:tabs>
        <w:bidi w:val="0"/>
        <w:ind w:hanging="283" w:start="1418"/>
        <w:jc w:val="start"/>
        <w:rPr/>
      </w:pPr>
      <w:r>
        <w:rPr>
          <w:rStyle w:val="Strong"/>
        </w:rPr>
        <w:t>Mosaic (data augmentation)</w:t>
      </w:r>
      <w:r>
        <w:rPr/>
        <w:t xml:space="preserve"> işlemi son 10 epoch’a kadar açık tutulmuş, sonrasında ise </w:t>
      </w:r>
      <w:r>
        <w:rPr>
          <w:rStyle w:val="Strong"/>
        </w:rPr>
        <w:t>kapalı hale getirilmiştir</w:t>
      </w:r>
      <w:r>
        <w:rPr/>
        <w:t xml:space="preserve">. Bu, eğitim sürecinin sonlarına doğru </w:t>
      </w:r>
      <w:r>
        <w:rPr>
          <w:rStyle w:val="Strong"/>
        </w:rPr>
        <w:t>daha gerçekçi örneklerle modelin eğitilmesini</w:t>
      </w:r>
      <w:r>
        <w:rPr/>
        <w:t xml:space="preserve"> sağlar. Mosaic kapatma, </w:t>
      </w:r>
      <w:r>
        <w:rPr>
          <w:rStyle w:val="Strong"/>
        </w:rPr>
        <w:t>modelin doğruluğunu artırırken</w:t>
      </w:r>
      <w:r>
        <w:rPr/>
        <w:t xml:space="preserve"> aynı zamanda </w:t>
      </w:r>
      <w:r>
        <w:rPr>
          <w:rStyle w:val="Strong"/>
        </w:rPr>
        <w:t>gerçek dünya verileriyle daha uyumlu sonuçlar</w:t>
      </w:r>
      <w:r>
        <w:rPr/>
        <w:t xml:space="preserve"> elde edilmesini sağlamıştır.</w:t>
      </w:r>
    </w:p>
    <w:p>
      <w:pPr>
        <w:pStyle w:val="BodyText"/>
        <w:numPr>
          <w:ilvl w:val="1"/>
          <w:numId w:val="44"/>
        </w:numPr>
        <w:tabs>
          <w:tab w:val="clear" w:pos="709"/>
          <w:tab w:val="left" w:pos="1418" w:leader="none"/>
        </w:tabs>
        <w:bidi w:val="0"/>
        <w:ind w:hanging="283" w:start="1418"/>
        <w:jc w:val="start"/>
        <w:rPr/>
      </w:pPr>
      <w:r>
        <w:rPr/>
        <w:t xml:space="preserve">Bu parametre, </w:t>
      </w:r>
      <w:r>
        <w:rPr>
          <w:rStyle w:val="Strong"/>
        </w:rPr>
        <w:t>veri çeşitliliğini azaltarak</w:t>
      </w:r>
      <w:r>
        <w:rPr/>
        <w:t xml:space="preserve"> modelin son aşamalarda daha </w:t>
      </w:r>
      <w:r>
        <w:rPr>
          <w:rStyle w:val="Strong"/>
        </w:rPr>
        <w:t>doğru ve güvenilir sonuçlar</w:t>
      </w:r>
      <w:r>
        <w:rPr/>
        <w:t xml:space="preserve"> üretmesini sağlayan önemli bir adım olmuştur.</w:t>
      </w:r>
    </w:p>
    <w:p>
      <w:pPr>
        <w:pStyle w:val="BodyText"/>
        <w:numPr>
          <w:ilvl w:val="0"/>
          <w:numId w:val="0"/>
        </w:numPr>
        <w:bidi w:val="0"/>
        <w:ind w:hanging="0" w:start="0"/>
        <w:jc w:val="start"/>
        <w:rPr/>
      </w:pPr>
      <w:r>
        <w:rPr>
          <w:rStyle w:val="Strong"/>
        </w:rPr>
        <w:t>Cache ve Worker Ayarları ile Hızlandırılmış Veri Yükleme:</w:t>
      </w:r>
    </w:p>
    <w:p>
      <w:pPr>
        <w:pStyle w:val="BodyText"/>
        <w:numPr>
          <w:ilvl w:val="1"/>
          <w:numId w:val="44"/>
        </w:numPr>
        <w:tabs>
          <w:tab w:val="clear" w:pos="709"/>
          <w:tab w:val="left" w:pos="1418" w:leader="none"/>
        </w:tabs>
        <w:bidi w:val="0"/>
        <w:ind w:hanging="283" w:start="1418"/>
        <w:jc w:val="start"/>
        <w:rPr/>
      </w:pPr>
      <w:r>
        <w:rPr>
          <w:rStyle w:val="Strong"/>
        </w:rPr>
        <w:t>Cache=True</w:t>
      </w:r>
      <w:r>
        <w:rPr/>
        <w:t xml:space="preserve"> parametresi, eğitim süreci sırasında </w:t>
      </w:r>
      <w:r>
        <w:rPr>
          <w:rStyle w:val="Strong"/>
        </w:rPr>
        <w:t>verilerin bellekte hızlı bir şekilde erişilebilir</w:t>
      </w:r>
      <w:r>
        <w:rPr/>
        <w:t xml:space="preserve"> olmasını sağlamıştır. Bu, </w:t>
      </w:r>
      <w:r>
        <w:rPr>
          <w:rStyle w:val="Strong"/>
        </w:rPr>
        <w:t>veri yükleme sürecini hızlandırarak eğitim süresini kısaltmış</w:t>
      </w:r>
      <w:r>
        <w:rPr/>
        <w:t xml:space="preserve">, aynı zamanda </w:t>
      </w:r>
      <w:r>
        <w:rPr>
          <w:rStyle w:val="Strong"/>
        </w:rPr>
        <w:t>CPU ve GPU’nun daha verimli kullanılmasını</w:t>
      </w:r>
      <w:r>
        <w:rPr/>
        <w:t xml:space="preserve"> sağlamıştır.</w:t>
      </w:r>
    </w:p>
    <w:p>
      <w:pPr>
        <w:pStyle w:val="BodyText"/>
        <w:numPr>
          <w:ilvl w:val="1"/>
          <w:numId w:val="44"/>
        </w:numPr>
        <w:tabs>
          <w:tab w:val="clear" w:pos="709"/>
          <w:tab w:val="left" w:pos="1418" w:leader="none"/>
        </w:tabs>
        <w:bidi w:val="0"/>
        <w:ind w:hanging="283" w:start="1418"/>
        <w:jc w:val="start"/>
        <w:rPr/>
      </w:pPr>
      <w:r>
        <w:rPr>
          <w:rStyle w:val="Strong"/>
        </w:rPr>
        <w:t>Workers=2</w:t>
      </w:r>
      <w:r>
        <w:rPr/>
        <w:t xml:space="preserve"> parametresi ise, eğitim sırasında veri yükleme işlemlerinin </w:t>
      </w:r>
      <w:r>
        <w:rPr>
          <w:rStyle w:val="Strong"/>
        </w:rPr>
        <w:t>paralelleştirilmesini</w:t>
      </w:r>
      <w:r>
        <w:rPr/>
        <w:t xml:space="preserve"> sağlayarak </w:t>
      </w:r>
      <w:r>
        <w:rPr>
          <w:rStyle w:val="Strong"/>
        </w:rPr>
        <w:t>CPU yükünü azaltmış</w:t>
      </w:r>
      <w:r>
        <w:rPr/>
        <w:t xml:space="preserve"> ve eğitim sürecini hızlandırmıştır.</w:t>
      </w:r>
    </w:p>
    <w:p>
      <w:pPr>
        <w:pStyle w:val="BodyText"/>
        <w:bidi w:val="0"/>
        <w:jc w:val="start"/>
        <w:rPr/>
      </w:pPr>
      <w:r>
        <w:rPr/>
      </w:r>
    </w:p>
    <w:p>
      <w:pPr>
        <w:pStyle w:val="BodyText"/>
        <w:bidi w:val="0"/>
        <w:jc w:val="start"/>
        <w:rPr/>
      </w:pPr>
      <w:r>
        <w:rPr/>
        <w:t xml:space="preserve">Bu parametre seti, </w:t>
      </w:r>
      <w:r>
        <w:rPr>
          <w:rStyle w:val="Strong"/>
        </w:rPr>
        <w:t>YOLOv8 ve YOLOv11 modellerinin performansını</w:t>
      </w:r>
      <w:r>
        <w:rPr/>
        <w:t xml:space="preserve"> optimize etmek için ideal bir yapı sağlamıştır. Özellikle:</w:t>
      </w:r>
    </w:p>
    <w:p>
      <w:pPr>
        <w:pStyle w:val="BodyText"/>
        <w:numPr>
          <w:ilvl w:val="0"/>
          <w:numId w:val="45"/>
        </w:numPr>
        <w:tabs>
          <w:tab w:val="left" w:pos="709" w:leader="none"/>
        </w:tabs>
        <w:bidi w:val="0"/>
        <w:ind w:hanging="283" w:start="709"/>
        <w:jc w:val="start"/>
        <w:rPr/>
      </w:pPr>
      <w:r>
        <w:rPr>
          <w:rStyle w:val="Strong"/>
        </w:rPr>
        <w:t>Cosine learning rate scheduler</w:t>
      </w:r>
      <w:r>
        <w:rPr/>
        <w:t xml:space="preserve"> ile modelin doğruluğunun arttığı, daha hızlı yakınsama sağlandığı gözlemlenmiştir.</w:t>
      </w:r>
    </w:p>
    <w:p>
      <w:pPr>
        <w:pStyle w:val="BodyText"/>
        <w:numPr>
          <w:ilvl w:val="0"/>
          <w:numId w:val="45"/>
        </w:numPr>
        <w:tabs>
          <w:tab w:val="left" w:pos="709" w:leader="none"/>
        </w:tabs>
        <w:bidi w:val="0"/>
        <w:ind w:hanging="283" w:start="709"/>
        <w:jc w:val="start"/>
        <w:rPr/>
      </w:pPr>
      <w:r>
        <w:rPr>
          <w:rStyle w:val="Strong"/>
        </w:rPr>
        <w:t>Batch size</w:t>
      </w:r>
      <w:r>
        <w:rPr/>
        <w:t xml:space="preserve"> ve </w:t>
      </w:r>
      <w:r>
        <w:rPr>
          <w:rStyle w:val="Strong"/>
        </w:rPr>
        <w:t>epoch sayısı</w:t>
      </w:r>
      <w:r>
        <w:rPr/>
        <w:t xml:space="preserve"> gibi parametreler, modelin </w:t>
      </w:r>
      <w:r>
        <w:rPr>
          <w:rStyle w:val="Strong"/>
        </w:rPr>
        <w:t>ağır veri yüklerini</w:t>
      </w:r>
      <w:r>
        <w:rPr/>
        <w:t xml:space="preserve"> daha verimli bir şekilde işlemesine olanak tanımış, eğitim süresi açısından da verimlilik sağlanmıştır.</w:t>
      </w:r>
    </w:p>
    <w:p>
      <w:pPr>
        <w:pStyle w:val="BodyText"/>
        <w:numPr>
          <w:ilvl w:val="0"/>
          <w:numId w:val="45"/>
        </w:numPr>
        <w:tabs>
          <w:tab w:val="left" w:pos="709" w:leader="none"/>
        </w:tabs>
        <w:bidi w:val="0"/>
        <w:ind w:hanging="283" w:start="709"/>
        <w:jc w:val="start"/>
        <w:rPr/>
      </w:pPr>
      <w:r>
        <w:rPr>
          <w:rStyle w:val="Strong"/>
        </w:rPr>
        <w:t>Mosaic kapama</w:t>
      </w:r>
      <w:r>
        <w:rPr/>
        <w:t xml:space="preserve"> ve </w:t>
      </w:r>
      <w:r>
        <w:rPr>
          <w:rStyle w:val="Strong"/>
        </w:rPr>
        <w:t>cache</w:t>
      </w:r>
      <w:r>
        <w:rPr/>
        <w:t xml:space="preserve"> ayarları, modelin genel performansını artırmak için son derece etkili parametreler olmuştur.</w:t>
      </w:r>
    </w:p>
    <w:p>
      <w:pPr>
        <w:pStyle w:val="BodyText"/>
        <w:bidi w:val="0"/>
        <w:jc w:val="start"/>
        <w:rPr/>
      </w:pPr>
      <w:r>
        <w:rPr/>
        <w:t xml:space="preserve">Bu parametreler sayesinde, hem </w:t>
      </w:r>
      <w:r>
        <w:rPr>
          <w:rStyle w:val="Strong"/>
        </w:rPr>
        <w:t>YOLOv8</w:t>
      </w:r>
      <w:r>
        <w:rPr/>
        <w:t xml:space="preserve"> hem de </w:t>
      </w:r>
      <w:r>
        <w:rPr>
          <w:rStyle w:val="Strong"/>
        </w:rPr>
        <w:t>YOLOv11</w:t>
      </w:r>
      <w:r>
        <w:rPr/>
        <w:t xml:space="preserve"> modelleri, </w:t>
      </w:r>
      <w:r>
        <w:rPr>
          <w:rStyle w:val="Strong"/>
        </w:rPr>
        <w:t>yüksek doğrulukla segmentasyon yaparak</w:t>
      </w:r>
      <w:r>
        <w:rPr/>
        <w:t xml:space="preserve"> başarılı sonuçlar elde etmiştir.</w:t>
      </w:r>
    </w:p>
    <w:p>
      <w:pPr>
        <w:pStyle w:val="BodyText"/>
        <w:bidi w:val="0"/>
        <w:jc w:val="start"/>
        <w:rPr/>
      </w:pPr>
      <w:r>
        <w:rPr/>
      </w:r>
    </w:p>
    <w:p>
      <w:pPr>
        <w:pStyle w:val="Heading2"/>
        <w:bidi w:val="0"/>
        <w:jc w:val="start"/>
        <w:rPr>
          <w:sz w:val="28"/>
          <w:szCs w:val="28"/>
        </w:rPr>
      </w:pPr>
      <w:r>
        <w:rPr>
          <w:sz w:val="28"/>
          <w:szCs w:val="28"/>
        </w:rPr>
        <w:t>4.3.2) Eğitim Süreci ve Kayıp (Loss) Davranışlarının Analizi</w:t>
      </w:r>
    </w:p>
    <w:p>
      <w:pPr>
        <w:pStyle w:val="BodyText"/>
        <w:bidi w:val="0"/>
        <w:jc w:val="start"/>
        <w:rPr/>
      </w:pPr>
      <w:r>
        <w:rPr/>
        <w:t xml:space="preserve">Eğitim sürecinde hem </w:t>
      </w:r>
      <w:r>
        <w:rPr>
          <w:rStyle w:val="Strong"/>
        </w:rPr>
        <w:t>train</w:t>
      </w:r>
      <w:r>
        <w:rPr/>
        <w:t xml:space="preserve"> hem de </w:t>
      </w:r>
      <w:r>
        <w:rPr>
          <w:rStyle w:val="Strong"/>
        </w:rPr>
        <w:t>validation</w:t>
      </w:r>
      <w:r>
        <w:rPr/>
        <w:t xml:space="preserve"> tarafında aşağıdaki metrikler izlenmiştir:</w:t>
      </w:r>
    </w:p>
    <w:p>
      <w:pPr>
        <w:pStyle w:val="BodyText"/>
        <w:numPr>
          <w:ilvl w:val="0"/>
          <w:numId w:val="12"/>
        </w:numPr>
        <w:tabs>
          <w:tab w:val="left" w:pos="709" w:leader="none"/>
        </w:tabs>
        <w:bidi w:val="0"/>
        <w:ind w:hanging="283" w:start="709"/>
        <w:jc w:val="start"/>
        <w:rPr/>
      </w:pPr>
      <w:r>
        <w:rPr/>
        <w:t>box_loss</w:t>
      </w:r>
    </w:p>
    <w:p>
      <w:pPr>
        <w:pStyle w:val="BodyText"/>
        <w:numPr>
          <w:ilvl w:val="0"/>
          <w:numId w:val="12"/>
        </w:numPr>
        <w:tabs>
          <w:tab w:val="left" w:pos="709" w:leader="none"/>
        </w:tabs>
        <w:bidi w:val="0"/>
        <w:ind w:hanging="283" w:start="709"/>
        <w:jc w:val="start"/>
        <w:rPr/>
      </w:pPr>
      <w:r>
        <w:rPr/>
        <w:t>seg_loss</w:t>
      </w:r>
    </w:p>
    <w:p>
      <w:pPr>
        <w:pStyle w:val="BodyText"/>
        <w:numPr>
          <w:ilvl w:val="0"/>
          <w:numId w:val="12"/>
        </w:numPr>
        <w:tabs>
          <w:tab w:val="left" w:pos="709" w:leader="none"/>
        </w:tabs>
        <w:bidi w:val="0"/>
        <w:ind w:hanging="283" w:start="709"/>
        <w:jc w:val="start"/>
        <w:rPr/>
      </w:pPr>
      <w:r>
        <w:rPr/>
        <w:t>cls_loss</w:t>
      </w:r>
    </w:p>
    <w:p>
      <w:pPr>
        <w:pStyle w:val="BodyText"/>
        <w:numPr>
          <w:ilvl w:val="0"/>
          <w:numId w:val="12"/>
        </w:numPr>
        <w:tabs>
          <w:tab w:val="left" w:pos="709" w:leader="none"/>
        </w:tabs>
        <w:bidi w:val="0"/>
        <w:ind w:hanging="283" w:start="709"/>
        <w:jc w:val="start"/>
        <w:rPr/>
      </w:pPr>
      <w:r>
        <w:rPr/>
        <w:t>dfl_loss</w:t>
      </w:r>
    </w:p>
    <w:p>
      <w:pPr>
        <w:pStyle w:val="BodyText"/>
        <w:numPr>
          <w:ilvl w:val="0"/>
          <w:numId w:val="12"/>
        </w:numPr>
        <w:tabs>
          <w:tab w:val="left" w:pos="709" w:leader="none"/>
        </w:tabs>
        <w:bidi w:val="0"/>
        <w:ind w:hanging="283" w:start="709"/>
        <w:jc w:val="start"/>
        <w:rPr/>
      </w:pPr>
      <w:r>
        <w:rPr/>
        <w:t>precision</w:t>
      </w:r>
    </w:p>
    <w:p>
      <w:pPr>
        <w:pStyle w:val="BodyText"/>
        <w:numPr>
          <w:ilvl w:val="0"/>
          <w:numId w:val="12"/>
        </w:numPr>
        <w:tabs>
          <w:tab w:val="left" w:pos="709" w:leader="none"/>
        </w:tabs>
        <w:bidi w:val="0"/>
        <w:ind w:hanging="283" w:start="709"/>
        <w:jc w:val="start"/>
        <w:rPr/>
      </w:pPr>
      <w:r>
        <w:rPr/>
        <w:t>recall</w:t>
      </w:r>
    </w:p>
    <w:p>
      <w:pPr>
        <w:pStyle w:val="BodyText"/>
        <w:numPr>
          <w:ilvl w:val="0"/>
          <w:numId w:val="12"/>
        </w:numPr>
        <w:tabs>
          <w:tab w:val="left" w:pos="709" w:leader="none"/>
        </w:tabs>
        <w:bidi w:val="0"/>
        <w:ind w:hanging="283" w:start="709"/>
        <w:jc w:val="start"/>
        <w:rPr/>
      </w:pPr>
      <w:r>
        <w:rPr/>
        <w:t>mAP@50</w:t>
      </w:r>
    </w:p>
    <w:p>
      <w:pPr>
        <w:pStyle w:val="BodyText"/>
        <w:numPr>
          <w:ilvl w:val="0"/>
          <w:numId w:val="12"/>
        </w:numPr>
        <w:tabs>
          <w:tab w:val="left" w:pos="709" w:leader="none"/>
        </w:tabs>
        <w:bidi w:val="0"/>
        <w:ind w:hanging="283" w:start="709"/>
        <w:jc w:val="start"/>
        <w:rPr/>
      </w:pPr>
      <w:r>
        <w:rPr/>
        <w:t>mAP@50–95</w:t>
      </w:r>
    </w:p>
    <w:p>
      <w:pPr>
        <w:pStyle w:val="BodyText"/>
        <w:bidi w:val="0"/>
        <w:jc w:val="start"/>
        <w:rPr/>
      </w:pPr>
      <w:r>
        <w:rPr/>
        <w:t>Elde edilen sonuçlar incelendiğinde:</w:t>
      </w:r>
    </w:p>
    <w:p>
      <w:pPr>
        <w:pStyle w:val="BodyText"/>
        <w:numPr>
          <w:ilvl w:val="0"/>
          <w:numId w:val="13"/>
        </w:numPr>
        <w:tabs>
          <w:tab w:val="left" w:pos="709" w:leader="none"/>
        </w:tabs>
        <w:bidi w:val="0"/>
        <w:ind w:hanging="283" w:start="709"/>
        <w:jc w:val="start"/>
        <w:rPr/>
      </w:pPr>
      <w:r>
        <w:rPr/>
        <w:t>Eğitim kayıplarının (train loss) epoch ilerledikçe düzenli biçimde azaldığı,</w:t>
      </w:r>
    </w:p>
    <w:p>
      <w:pPr>
        <w:pStyle w:val="BodyText"/>
        <w:numPr>
          <w:ilvl w:val="0"/>
          <w:numId w:val="13"/>
        </w:numPr>
        <w:tabs>
          <w:tab w:val="left" w:pos="709" w:leader="none"/>
        </w:tabs>
        <w:bidi w:val="0"/>
        <w:ind w:hanging="283" w:start="709"/>
        <w:jc w:val="start"/>
        <w:rPr/>
      </w:pPr>
      <w:r>
        <w:rPr/>
        <w:t>Validation kayıplarının erken aşamada stabilize olduğu,</w:t>
      </w:r>
    </w:p>
    <w:p>
      <w:pPr>
        <w:pStyle w:val="BodyText"/>
        <w:numPr>
          <w:ilvl w:val="0"/>
          <w:numId w:val="13"/>
        </w:numPr>
        <w:tabs>
          <w:tab w:val="left" w:pos="709" w:leader="none"/>
        </w:tabs>
        <w:bidi w:val="0"/>
        <w:ind w:hanging="283" w:start="709"/>
        <w:jc w:val="start"/>
        <w:rPr/>
      </w:pPr>
      <w:r>
        <w:rPr/>
        <w:t>mAP ve recall metriklerinin özellikle ilk 30–40 epoch içinde hızlı artış gösterdiği,</w:t>
      </w:r>
    </w:p>
    <w:p>
      <w:pPr>
        <w:pStyle w:val="BodyText"/>
        <w:numPr>
          <w:ilvl w:val="0"/>
          <w:numId w:val="13"/>
        </w:numPr>
        <w:tabs>
          <w:tab w:val="left" w:pos="709" w:leader="none"/>
        </w:tabs>
        <w:bidi w:val="0"/>
        <w:ind w:hanging="283" w:start="709"/>
        <w:jc w:val="start"/>
        <w:rPr/>
      </w:pPr>
      <w:r>
        <w:rPr/>
        <w:t>İlerleyen epoch’larda aşırı ezberlemeye (overfitting) işaret eden belirgin bir sapma gözlenmediği</w:t>
      </w:r>
    </w:p>
    <w:p>
      <w:pPr>
        <w:pStyle w:val="BodyText"/>
        <w:bidi w:val="0"/>
        <w:jc w:val="start"/>
        <w:rPr/>
      </w:pPr>
      <w:r>
        <w:rPr/>
        <w:t>tespit edilmiştir.</w:t>
      </w:r>
    </w:p>
    <w:p>
      <w:pPr>
        <w:pStyle w:val="Heading2"/>
        <w:bidi w:val="0"/>
        <w:jc w:val="start"/>
        <w:rPr>
          <w:sz w:val="28"/>
          <w:szCs w:val="28"/>
        </w:rPr>
      </w:pPr>
      <w:r>
        <w:rPr>
          <w:sz w:val="28"/>
          <w:szCs w:val="28"/>
        </w:rPr>
        <w:t>4.3.3) Yolov8 Modelinin Eğitimi</w:t>
      </w:r>
    </w:p>
    <w:p>
      <w:pPr>
        <w:pStyle w:val="Heading3"/>
        <w:bidi w:val="0"/>
        <w:jc w:val="start"/>
        <w:rPr>
          <w:sz w:val="24"/>
          <w:szCs w:val="24"/>
        </w:rPr>
      </w:pPr>
      <w:r>
        <w:rPr>
          <w:sz w:val="24"/>
          <w:szCs w:val="24"/>
        </w:rPr>
        <w:t xml:space="preserve">4.3.3.1) </w:t>
      </w:r>
      <w:r>
        <w:rPr>
          <w:rStyle w:val="Strong"/>
          <w:b/>
          <w:bCs/>
          <w:sz w:val="24"/>
          <w:szCs w:val="24"/>
        </w:rPr>
        <w:t>Yolov8n-seg modelinin eğitim sonuçları</w:t>
      </w:r>
    </w:p>
    <w:p>
      <w:pPr>
        <w:pStyle w:val="BodyText"/>
        <w:bidi w:val="0"/>
        <w:jc w:val="start"/>
        <w:rPr>
          <w:rStyle w:val="Strong"/>
          <w:b w:val="false"/>
          <w:bCs w:val="false"/>
        </w:rPr>
      </w:pPr>
      <w:r>
        <w:rPr>
          <w:b w:val="false"/>
          <w:bCs w:val="fals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835785"/>
            <wp:effectExtent l="0" t="0" r="0" b="0"/>
            <wp:wrapSquare wrapText="largest"/>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6"/>
                    <a:stretch>
                      <a:fillRect/>
                    </a:stretch>
                  </pic:blipFill>
                  <pic:spPr bwMode="auto">
                    <a:xfrm>
                      <a:off x="0" y="0"/>
                      <a:ext cx="6120130" cy="1835785"/>
                    </a:xfrm>
                    <a:prstGeom prst="rect">
                      <a:avLst/>
                    </a:prstGeom>
                  </pic:spPr>
                </pic:pic>
              </a:graphicData>
            </a:graphic>
          </wp:anchor>
        </w:drawing>
      </w:r>
    </w:p>
    <w:p>
      <w:pPr>
        <w:pStyle w:val="BodyText"/>
        <w:bidi w:val="0"/>
        <w:jc w:val="start"/>
        <w:rPr>
          <w:rStyle w:val="Strong"/>
        </w:rPr>
      </w:pPr>
      <w:r>
        <w:rPr/>
      </w:r>
    </w:p>
    <w:p>
      <w:pPr>
        <w:pStyle w:val="Heading2"/>
        <w:bidi w:val="0"/>
        <w:jc w:val="start"/>
        <w:rPr>
          <w:sz w:val="24"/>
          <w:szCs w:val="24"/>
        </w:rPr>
      </w:pPr>
      <w:r>
        <w:rPr>
          <w:sz w:val="24"/>
          <w:szCs w:val="24"/>
        </w:rPr>
        <w:t>4.3.3.2) Sınıf Dağılımı ve Etiket Geometrisinin İncelenmesi</w:t>
      </w:r>
    </w:p>
    <w:p>
      <w:pPr>
        <w:pStyle w:val="BodyText"/>
        <w:bidi w:val="0"/>
        <w:jc w:val="start"/>
        <w:rPr/>
      </w:pPr>
      <w:r>
        <w:rPr/>
        <w:t>Eğitim öncesinde veri setindeki sınıf dağılımı ve etiket geometrileri analiz edilmiştir:</w:t>
      </w:r>
    </w:p>
    <w:p>
      <w:pPr>
        <w:pStyle w:val="BodyText"/>
        <w:numPr>
          <w:ilvl w:val="0"/>
          <w:numId w:val="14"/>
        </w:numPr>
        <w:tabs>
          <w:tab w:val="left" w:pos="709" w:leader="none"/>
        </w:tabs>
        <w:bidi w:val="0"/>
        <w:ind w:hanging="283" w:start="709"/>
        <w:jc w:val="start"/>
        <w:rPr/>
      </w:pPr>
      <w:r>
        <w:rPr>
          <w:rStyle w:val="Strong"/>
        </w:rPr>
        <w:t>diseti:</w:t>
      </w:r>
      <w:r>
        <w:rPr/>
        <w:t xml:space="preserve"> 2814 instance</w:t>
      </w:r>
    </w:p>
    <w:p>
      <w:pPr>
        <w:pStyle w:val="BodyText"/>
        <w:numPr>
          <w:ilvl w:val="0"/>
          <w:numId w:val="14"/>
        </w:numPr>
        <w:tabs>
          <w:tab w:val="left" w:pos="709" w:leader="none"/>
        </w:tabs>
        <w:bidi w:val="0"/>
        <w:ind w:hanging="283" w:start="709"/>
        <w:jc w:val="start"/>
        <w:rPr/>
      </w:pPr>
      <w:r>
        <w:rPr>
          <w:rStyle w:val="Strong"/>
        </w:rPr>
        <w:t>dudak:</w:t>
      </w:r>
      <w:r>
        <w:rPr/>
        <w:t xml:space="preserve"> 923 instance</w:t>
      </w:r>
    </w:p>
    <w:p>
      <w:pPr>
        <w:pStyle w:val="BodyText"/>
        <w:bidi w:val="0"/>
        <w:jc w:val="start"/>
        <w:rPr/>
      </w:pPr>
      <w:r>
        <w:rPr/>
        <w:t>Ayrıca bounding box ve maske konumlarının:</w:t>
      </w:r>
    </w:p>
    <w:p>
      <w:pPr>
        <w:pStyle w:val="BodyText"/>
        <w:numPr>
          <w:ilvl w:val="0"/>
          <w:numId w:val="15"/>
        </w:numPr>
        <w:tabs>
          <w:tab w:val="left" w:pos="709" w:leader="none"/>
        </w:tabs>
        <w:bidi w:val="0"/>
        <w:ind w:hanging="283" w:start="709"/>
        <w:jc w:val="start"/>
        <w:rPr/>
      </w:pPr>
      <w:r>
        <w:rPr/>
        <w:t>Görüntü merkezinde yoğunlaştığı,</w:t>
      </w:r>
    </w:p>
    <w:p>
      <w:pPr>
        <w:pStyle w:val="BodyText"/>
        <w:numPr>
          <w:ilvl w:val="0"/>
          <w:numId w:val="15"/>
        </w:numPr>
        <w:tabs>
          <w:tab w:val="left" w:pos="709" w:leader="none"/>
        </w:tabs>
        <w:bidi w:val="0"/>
        <w:ind w:hanging="283" w:start="709"/>
        <w:jc w:val="start"/>
        <w:rPr/>
      </w:pPr>
      <w:r>
        <w:rPr/>
        <w:t>Dudak sınıfının daha yatay ve geniş,</w:t>
      </w:r>
    </w:p>
    <w:p>
      <w:pPr>
        <w:pStyle w:val="BodyText"/>
        <w:numPr>
          <w:ilvl w:val="0"/>
          <w:numId w:val="15"/>
        </w:numPr>
        <w:tabs>
          <w:tab w:val="left" w:pos="709" w:leader="none"/>
        </w:tabs>
        <w:bidi w:val="0"/>
        <w:ind w:hanging="283" w:start="709"/>
        <w:jc w:val="start"/>
        <w:rPr/>
      </w:pPr>
      <w:r>
        <w:rPr/>
        <w:t>Dişeti sınıfının ise daha dar ve merkezi konumlandığı</w:t>
      </w:r>
    </w:p>
    <w:p>
      <w:pPr>
        <w:pStyle w:val="BodyText"/>
        <w:bidi w:val="0"/>
        <w:jc w:val="start"/>
        <w:rPr/>
      </w:pPr>
      <w:r>
        <w:rPr/>
        <w:t>gözlemlenmiştir. Bu durum, dişeti sınıfında dudak sınıfına kıyasla daha zor bir segmentasyon problemi olduğunu desteklemektedir.</w:t>
      </w:r>
    </w:p>
    <w:p>
      <w:pPr>
        <w:pStyle w:val="BodyText"/>
        <w:bidi w:val="0"/>
        <w:jc w:val="star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612013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Heading2"/>
        <w:bidi w:val="0"/>
        <w:jc w:val="start"/>
        <w:rPr>
          <w:sz w:val="24"/>
          <w:szCs w:val="24"/>
        </w:rPr>
      </w:pPr>
      <w:r>
        <w:rPr>
          <w:sz w:val="24"/>
          <w:szCs w:val="24"/>
        </w:rPr>
        <w:t>4.3.3.3) Confusion Matrix Analizi</w:t>
      </w:r>
    </w:p>
    <w:p>
      <w:pPr>
        <w:pStyle w:val="BodyText"/>
        <w:bidi w:val="0"/>
        <w:jc w:val="start"/>
        <w:rPr/>
      </w:pPr>
      <w:r>
        <w:rPr/>
        <w:t>Normalize edilmiş confusion matrix incelendiğinde:</w:t>
      </w:r>
    </w:p>
    <w:p>
      <w:pPr>
        <w:pStyle w:val="BodyText"/>
        <w:numPr>
          <w:ilvl w:val="0"/>
          <w:numId w:val="16"/>
        </w:numPr>
        <w:tabs>
          <w:tab w:val="left" w:pos="709" w:leader="none"/>
        </w:tabs>
        <w:bidi w:val="0"/>
        <w:ind w:hanging="283" w:start="709"/>
        <w:jc w:val="start"/>
        <w:rPr/>
      </w:pPr>
      <w:r>
        <w:rPr>
          <w:rStyle w:val="Strong"/>
        </w:rPr>
        <w:t>dudak</w:t>
      </w:r>
      <w:r>
        <w:rPr/>
        <w:t xml:space="preserve"> sınıfının yüksek doğrulukla ayrıştırıldığı (≈ %99),</w:t>
      </w:r>
    </w:p>
    <w:p>
      <w:pPr>
        <w:pStyle w:val="BodyText"/>
        <w:numPr>
          <w:ilvl w:val="0"/>
          <w:numId w:val="16"/>
        </w:numPr>
        <w:tabs>
          <w:tab w:val="left" w:pos="709" w:leader="none"/>
        </w:tabs>
        <w:bidi w:val="0"/>
        <w:ind w:hanging="283" w:start="709"/>
        <w:jc w:val="start"/>
        <w:rPr/>
      </w:pPr>
      <w:r>
        <w:rPr>
          <w:rStyle w:val="Strong"/>
        </w:rPr>
        <w:t>diseti</w:t>
      </w:r>
      <w:r>
        <w:rPr/>
        <w:t xml:space="preserve"> sınıfında, arka plan ile kısmi karışmaların bulunduğu,</w:t>
      </w:r>
    </w:p>
    <w:p>
      <w:pPr>
        <w:pStyle w:val="BodyText"/>
        <w:numPr>
          <w:ilvl w:val="0"/>
          <w:numId w:val="16"/>
        </w:numPr>
        <w:tabs>
          <w:tab w:val="left" w:pos="709" w:leader="none"/>
        </w:tabs>
        <w:bidi w:val="0"/>
        <w:ind w:hanging="283" w:start="709"/>
        <w:jc w:val="start"/>
        <w:rPr/>
      </w:pPr>
      <w:r>
        <w:rPr/>
        <w:t>Ancak genel sınıflandırma davranışının istikrarlı olduğu</w:t>
      </w:r>
    </w:p>
    <w:p>
      <w:pPr>
        <w:pStyle w:val="BodyText"/>
        <w:bidi w:val="0"/>
        <w:jc w:val="start"/>
        <w:rPr/>
      </w:pPr>
      <w:r>
        <w:rPr/>
        <w:t>tespit edilmiştir. Bu bulgu, dişeti segmentasyonunun dudak segmentasyonuna göre daha hassas bir problem olduğunu ve ileri aşamada sınıf dengesine yönelik iyileştirmelerin faydalı olabileceğini göstermektedir.</w:t>
      </w:r>
    </w:p>
    <w:p>
      <w:pPr>
        <w:pStyle w:val="BodyText"/>
        <w:bidi w:val="0"/>
        <w:jc w:val="star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4589780"/>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4589780"/>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24"/>
          <w:szCs w:val="24"/>
        </w:rPr>
      </w:pPr>
      <w:r>
        <w:rPr>
          <w:sz w:val="24"/>
          <w:szCs w:val="24"/>
        </w:rPr>
        <w:t>4.3.3.4) Precision, Recall ve F1 Eğrilerinin Değerlendirilmesi</w:t>
      </w:r>
    </w:p>
    <w:p>
      <w:pPr>
        <w:pStyle w:val="BodyText"/>
        <w:bidi w:val="0"/>
        <w:jc w:val="start"/>
        <w:rPr/>
      </w:pPr>
      <w:r>
        <w:rPr/>
        <w:t>Model performansı, farklı confidence eşiklerinde aşağıdaki eğriler üzerinden analiz edilmiştir:</w:t>
      </w:r>
    </w:p>
    <w:p>
      <w:pPr>
        <w:pStyle w:val="BodyText"/>
        <w:numPr>
          <w:ilvl w:val="0"/>
          <w:numId w:val="17"/>
        </w:numPr>
        <w:tabs>
          <w:tab w:val="left" w:pos="709" w:leader="none"/>
        </w:tabs>
        <w:bidi w:val="0"/>
        <w:ind w:hanging="283" w:start="709"/>
        <w:jc w:val="start"/>
        <w:rPr/>
      </w:pPr>
      <w:r>
        <w:rPr>
          <w:rStyle w:val="Strong"/>
        </w:rPr>
        <w:t>F1–Confidence Curve</w:t>
      </w:r>
    </w:p>
    <w:p>
      <w:pPr>
        <w:pStyle w:val="BodyText"/>
        <w:numPr>
          <w:ilvl w:val="0"/>
          <w:numId w:val="17"/>
        </w:numPr>
        <w:tabs>
          <w:tab w:val="left" w:pos="709" w:leader="none"/>
        </w:tabs>
        <w:bidi w:val="0"/>
        <w:ind w:hanging="283" w:start="709"/>
        <w:jc w:val="start"/>
        <w:rPr/>
      </w:pPr>
      <w:r>
        <w:rPr>
          <w:rStyle w:val="Strong"/>
        </w:rPr>
        <w:t>Precision–Confidence Curve</w:t>
      </w:r>
    </w:p>
    <w:p>
      <w:pPr>
        <w:pStyle w:val="BodyText"/>
        <w:numPr>
          <w:ilvl w:val="0"/>
          <w:numId w:val="17"/>
        </w:numPr>
        <w:tabs>
          <w:tab w:val="left" w:pos="709" w:leader="none"/>
        </w:tabs>
        <w:bidi w:val="0"/>
        <w:ind w:hanging="283" w:start="709"/>
        <w:jc w:val="start"/>
        <w:rPr/>
      </w:pPr>
      <w:r>
        <w:rPr>
          <w:rStyle w:val="Strong"/>
        </w:rPr>
        <w:t>Recall–Confidence Curve</w:t>
      </w:r>
    </w:p>
    <w:p>
      <w:pPr>
        <w:pStyle w:val="BodyText"/>
        <w:numPr>
          <w:ilvl w:val="0"/>
          <w:numId w:val="17"/>
        </w:numPr>
        <w:tabs>
          <w:tab w:val="left" w:pos="709" w:leader="none"/>
        </w:tabs>
        <w:bidi w:val="0"/>
        <w:ind w:hanging="283" w:start="709"/>
        <w:jc w:val="start"/>
        <w:rPr/>
      </w:pPr>
      <w:r>
        <w:rPr>
          <w:rStyle w:val="Strong"/>
        </w:rPr>
        <w:t>Precision–Recall Curve</w:t>
      </w:r>
    </w:p>
    <w:p>
      <w:pPr>
        <w:pStyle w:val="BodyText"/>
        <w:bidi w:val="0"/>
        <w:jc w:val="start"/>
        <w:rPr/>
      </w:pPr>
      <w:r>
        <w:rPr/>
        <w:t>Analiz sonuçlarına göre:</w:t>
      </w:r>
    </w:p>
    <w:p>
      <w:pPr>
        <w:pStyle w:val="BodyText"/>
        <w:numPr>
          <w:ilvl w:val="0"/>
          <w:numId w:val="18"/>
        </w:numPr>
        <w:tabs>
          <w:tab w:val="left" w:pos="709" w:leader="none"/>
        </w:tabs>
        <w:bidi w:val="0"/>
        <w:ind w:hanging="283" w:start="709"/>
        <w:jc w:val="start"/>
        <w:rPr/>
      </w:pPr>
      <w:r>
        <w:rPr/>
        <w:t xml:space="preserve">Tüm sınıflar için </w:t>
      </w:r>
      <w:r>
        <w:rPr>
          <w:rStyle w:val="Strong"/>
        </w:rPr>
        <w:t>en dengeli F1 değeri ≈ 0.74</w:t>
      </w:r>
      <w:r>
        <w:rPr/>
        <w:t xml:space="preserve"> civarında elde edilmiştir,</w:t>
      </w:r>
    </w:p>
    <w:p>
      <w:pPr>
        <w:pStyle w:val="BodyText"/>
        <w:numPr>
          <w:ilvl w:val="0"/>
          <w:numId w:val="18"/>
        </w:numPr>
        <w:tabs>
          <w:tab w:val="left" w:pos="709" w:leader="none"/>
        </w:tabs>
        <w:bidi w:val="0"/>
        <w:ind w:hanging="283" w:start="709"/>
        <w:jc w:val="start"/>
        <w:rPr/>
      </w:pPr>
      <w:r>
        <w:rPr/>
        <w:t>Dudak sınıfı neredeyse tüm confidence aralığında yüksek precision ve recall değerleri göstermiştir,</w:t>
      </w:r>
    </w:p>
    <w:p>
      <w:pPr>
        <w:pStyle w:val="BodyText"/>
        <w:numPr>
          <w:ilvl w:val="0"/>
          <w:numId w:val="18"/>
        </w:numPr>
        <w:tabs>
          <w:tab w:val="left" w:pos="709" w:leader="none"/>
        </w:tabs>
        <w:bidi w:val="0"/>
        <w:ind w:hanging="283" w:start="709"/>
        <w:jc w:val="start"/>
        <w:rPr/>
      </w:pPr>
      <w:r>
        <w:rPr/>
        <w:t>Dişeti sınıfında confidence arttıkça recall’ın daha hızlı düştüğü gözlemlenmiştir.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407987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4079875"/>
            <wp:effectExtent l="0" t="0" r="0" b="0"/>
            <wp:wrapSquare wrapText="largest"/>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4079875"/>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4079875"/>
            <wp:effectExtent l="0" t="0" r="0" b="0"/>
            <wp:wrapSquare wrapText="largest"/>
            <wp:docPr id="2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title=""/>
                    <pic:cNvPicPr>
                      <a:picLocks noChangeAspect="1" noChangeArrowheads="1"/>
                    </pic:cNvPicPr>
                  </pic:nvPicPr>
                  <pic:blipFill>
                    <a:blip r:embed="rId23"/>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4079875"/>
            <wp:effectExtent l="0" t="0" r="0" b="0"/>
            <wp:wrapSquare wrapText="largest"/>
            <wp:docPr id="2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title=""/>
                    <pic:cNvPicPr>
                      <a:picLocks noChangeAspect="1" noChangeArrowheads="1"/>
                    </pic:cNvPicPr>
                  </pic:nvPicPr>
                  <pic:blipFill>
                    <a:blip r:embed="rId24"/>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Heading2"/>
        <w:bidi w:val="0"/>
        <w:jc w:val="start"/>
        <w:rPr>
          <w:sz w:val="28"/>
          <w:szCs w:val="28"/>
        </w:rPr>
      </w:pPr>
      <w:r>
        <w:rPr>
          <w:sz w:val="28"/>
          <w:szCs w:val="28"/>
        </w:rPr>
        <w:t>4.3.4) Yolov11 Modelinin Eğitimi</w:t>
      </w:r>
    </w:p>
    <w:p>
      <w:pPr>
        <w:pStyle w:val="Heading3"/>
        <w:bidi w:val="0"/>
        <w:jc w:val="start"/>
        <w:rPr>
          <w:sz w:val="24"/>
          <w:szCs w:val="24"/>
        </w:rPr>
      </w:pPr>
      <w:r>
        <w:rPr>
          <w:sz w:val="24"/>
          <w:szCs w:val="24"/>
        </w:rPr>
        <w:t xml:space="preserve">4.3.4.1) </w:t>
      </w:r>
      <w:r>
        <w:rPr>
          <w:rStyle w:val="Strong"/>
          <w:b/>
          <w:bCs/>
          <w:sz w:val="24"/>
          <w:szCs w:val="24"/>
        </w:rPr>
        <w:t>Yolov11n-seg modelinin eğitim sonuçları</w:t>
      </w:r>
    </w:p>
    <w:p>
      <w:pPr>
        <w:pStyle w:val="BodyText"/>
        <w:bidi w:val="0"/>
        <w:jc w:val="start"/>
        <w:rPr/>
      </w:pPr>
      <w:r>
        <w:rPr/>
        <w:t>YOLOv11n-seg modeli, v7 (2401_Final_Pre+Aug) veri seti kullanılarak Colab ortamında eğitilmiştir. Eğitim sürecinde modelin yakınsama davranışı, loss eğrileri ve doğrulama metrikleri ayrıntılı olarak izlenmiştir.</w:t>
      </w:r>
    </w:p>
    <w:p>
      <w:pPr>
        <w:pStyle w:val="BodyText"/>
        <w:bidi w:val="0"/>
        <w:jc w:val="start"/>
        <w:rPr/>
      </w:pPr>
      <w:r>
        <w:rPr/>
        <w:t>Elde edilen sonuçlar incelendiğinde:</w:t>
      </w:r>
    </w:p>
    <w:p>
      <w:pPr>
        <w:pStyle w:val="BodyText"/>
        <w:numPr>
          <w:ilvl w:val="0"/>
          <w:numId w:val="19"/>
        </w:numPr>
        <w:tabs>
          <w:tab w:val="left" w:pos="709" w:leader="none"/>
        </w:tabs>
        <w:bidi w:val="0"/>
        <w:ind w:hanging="283" w:start="709"/>
        <w:jc w:val="start"/>
        <w:rPr/>
      </w:pPr>
      <w:r>
        <w:rPr/>
        <w:t xml:space="preserve">Eğitim sürecinin ilk epoch’larında </w:t>
      </w:r>
      <w:r>
        <w:rPr>
          <w:rStyle w:val="Strong"/>
        </w:rPr>
        <w:t>loss değerlerinde hızlı bir düşüş</w:t>
      </w:r>
      <w:r>
        <w:rPr/>
        <w:t xml:space="preserve"> gerçekleştiği,</w:t>
      </w:r>
    </w:p>
    <w:p>
      <w:pPr>
        <w:pStyle w:val="BodyText"/>
        <w:numPr>
          <w:ilvl w:val="0"/>
          <w:numId w:val="19"/>
        </w:numPr>
        <w:tabs>
          <w:tab w:val="left" w:pos="709" w:leader="none"/>
        </w:tabs>
        <w:bidi w:val="0"/>
        <w:ind w:hanging="283" w:start="709"/>
        <w:jc w:val="start"/>
        <w:rPr/>
      </w:pPr>
      <w:r>
        <w:rPr/>
        <w:t xml:space="preserve">Yaklaşık </w:t>
      </w:r>
      <w:r>
        <w:rPr>
          <w:rStyle w:val="Strong"/>
        </w:rPr>
        <w:t>30–40 epoch</w:t>
      </w:r>
      <w:r>
        <w:rPr/>
        <w:t xml:space="preserve"> sonrasında hem train hem validation tarafında </w:t>
      </w:r>
      <w:r>
        <w:rPr>
          <w:rStyle w:val="Strong"/>
        </w:rPr>
        <w:t>kararlı bir yakınsama</w:t>
      </w:r>
      <w:r>
        <w:rPr/>
        <w:t xml:space="preserve"> sağlandığı,</w:t>
      </w:r>
    </w:p>
    <w:p>
      <w:pPr>
        <w:pStyle w:val="BodyText"/>
        <w:numPr>
          <w:ilvl w:val="0"/>
          <w:numId w:val="19"/>
        </w:numPr>
        <w:tabs>
          <w:tab w:val="left" w:pos="709" w:leader="none"/>
        </w:tabs>
        <w:bidi w:val="0"/>
        <w:ind w:hanging="283" w:start="709"/>
        <w:jc w:val="start"/>
        <w:rPr/>
      </w:pPr>
      <w:r>
        <w:rPr/>
        <w:t>Eğitim ve doğrulama eğrileri arasında belirgin bir ayrışma oluşmadığı,</w:t>
      </w:r>
    </w:p>
    <w:p>
      <w:pPr>
        <w:pStyle w:val="BodyText"/>
        <w:numPr>
          <w:ilvl w:val="0"/>
          <w:numId w:val="19"/>
        </w:numPr>
        <w:tabs>
          <w:tab w:val="left" w:pos="709" w:leader="none"/>
        </w:tabs>
        <w:bidi w:val="0"/>
        <w:ind w:hanging="283" w:start="709"/>
        <w:jc w:val="start"/>
        <w:rPr/>
      </w:pPr>
      <w:r>
        <w:rPr/>
        <w:t xml:space="preserve">Bu durumun </w:t>
      </w:r>
      <w:r>
        <w:rPr>
          <w:rStyle w:val="Strong"/>
        </w:rPr>
        <w:t>overfitting riskinin kontrol altında tutulduğunu</w:t>
      </w:r>
      <w:r>
        <w:rPr/>
        <w:t xml:space="preserve"> gösterdiği</w:t>
      </w:r>
    </w:p>
    <w:p>
      <w:pPr>
        <w:pStyle w:val="BodyText"/>
        <w:bidi w:val="0"/>
        <w:jc w:val="start"/>
        <w:rPr/>
      </w:pPr>
      <w:r>
        <w:rPr/>
        <w:t>tespit edilmiştir.</w:t>
      </w:r>
    </w:p>
    <w:p>
      <w:pPr>
        <w:pStyle w:val="BodyText"/>
        <w:bidi w:val="0"/>
        <w:jc w:val="start"/>
        <w:rPr/>
      </w:pPr>
      <w:r>
        <w:rPr>
          <w:rStyle w:val="Strong"/>
          <w:b w:val="false"/>
          <w:bCs w:val="false"/>
        </w:rPr>
        <w:t xml:space="preserve">mAP@50 ve mAP@50–95 metriklerinin epoch ilerledikçe istikrarlı şekilde arttığı, özellikle YOLOv8n-seg modeline kıyasla </w:t>
      </w:r>
      <w:r>
        <w:rPr>
          <w:rStyle w:val="Strong"/>
        </w:rPr>
        <w:t>daha düzgün ve dalgalanması düşük bir performans eğrisi</w:t>
      </w:r>
      <w:r>
        <w:rPr>
          <w:rStyle w:val="Strong"/>
          <w:b w:val="false"/>
          <w:bCs w:val="false"/>
        </w:rPr>
        <w:t xml:space="preserve"> sergilendiği gözlemlenmiştir. Bu durum, YOLOv11 mimarisinin veri setindeki karmaşık dişeti sınırlarını daha tutarlı biçimde öğrenebildiğini göstermektedir.</w:t>
      </w:r>
    </w:p>
    <w:p>
      <w:pPr>
        <w:pStyle w:val="BodyText"/>
        <w:bidi w:val="0"/>
        <w:jc w:val="start"/>
        <w:rPr>
          <w:rStyle w:val="Strong"/>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1835785"/>
            <wp:effectExtent l="0" t="0" r="0" b="0"/>
            <wp:wrapSquare wrapText="largest"/>
            <wp:docPr id="2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title=""/>
                    <pic:cNvPicPr>
                      <a:picLocks noChangeAspect="1" noChangeArrowheads="1"/>
                    </pic:cNvPicPr>
                  </pic:nvPicPr>
                  <pic:blipFill>
                    <a:blip r:embed="rId25"/>
                    <a:stretch>
                      <a:fillRect/>
                    </a:stretch>
                  </pic:blipFill>
                  <pic:spPr bwMode="auto">
                    <a:xfrm>
                      <a:off x="0" y="0"/>
                      <a:ext cx="6120130" cy="1835785"/>
                    </a:xfrm>
                    <a:prstGeom prst="rect">
                      <a:avLst/>
                    </a:prstGeom>
                  </pic:spPr>
                </pic:pic>
              </a:graphicData>
            </a:graphic>
          </wp:anchor>
        </w:drawing>
      </w:r>
    </w:p>
    <w:p>
      <w:pPr>
        <w:pStyle w:val="Heading2"/>
        <w:bidi w:val="0"/>
        <w:jc w:val="start"/>
        <w:rPr>
          <w:sz w:val="24"/>
          <w:szCs w:val="24"/>
        </w:rPr>
      </w:pPr>
      <w:r>
        <w:rPr>
          <w:sz w:val="24"/>
          <w:szCs w:val="24"/>
        </w:rPr>
        <w:t>4.3.4.2) Sınıf Dağılımı ve Etiket Geometrisinin İncelenmesi</w:t>
      </w:r>
    </w:p>
    <w:p>
      <w:pPr>
        <w:pStyle w:val="BodyText"/>
        <w:bidi w:val="0"/>
        <w:jc w:val="start"/>
        <w:rPr/>
      </w:pPr>
      <w:r>
        <w:rPr/>
        <w:t>YOLOv11n-seg modelinin eğitimi öncesinde ve sonrasında sınıf dağılımı ve etiket geometrileri yeniden değerlendirilmiştir. Veri setindeki instance sayıları YOLOv8 eğitiminde kullanılan dağılım ile aynıdır:</w:t>
      </w:r>
    </w:p>
    <w:p>
      <w:pPr>
        <w:pStyle w:val="BodyText"/>
        <w:numPr>
          <w:ilvl w:val="0"/>
          <w:numId w:val="20"/>
        </w:numPr>
        <w:tabs>
          <w:tab w:val="left" w:pos="709" w:leader="none"/>
        </w:tabs>
        <w:bidi w:val="0"/>
        <w:ind w:hanging="283" w:start="709"/>
        <w:jc w:val="start"/>
        <w:rPr/>
      </w:pPr>
      <w:r>
        <w:rPr>
          <w:rStyle w:val="Strong"/>
        </w:rPr>
        <w:t>diseti:</w:t>
      </w:r>
      <w:r>
        <w:rPr/>
        <w:t xml:space="preserve"> 2814 instance</w:t>
      </w:r>
    </w:p>
    <w:p>
      <w:pPr>
        <w:pStyle w:val="BodyText"/>
        <w:numPr>
          <w:ilvl w:val="0"/>
          <w:numId w:val="20"/>
        </w:numPr>
        <w:tabs>
          <w:tab w:val="left" w:pos="709" w:leader="none"/>
        </w:tabs>
        <w:bidi w:val="0"/>
        <w:ind w:hanging="283" w:start="709"/>
        <w:jc w:val="start"/>
        <w:rPr/>
      </w:pPr>
      <w:r>
        <w:rPr>
          <w:rStyle w:val="Strong"/>
        </w:rPr>
        <w:t>dudak:</w:t>
      </w:r>
      <w:r>
        <w:rPr/>
        <w:t xml:space="preserve"> 923 instance</w:t>
      </w:r>
    </w:p>
    <w:p>
      <w:pPr>
        <w:pStyle w:val="BodyText"/>
        <w:bidi w:val="0"/>
        <w:jc w:val="start"/>
        <w:rPr/>
      </w:pPr>
      <w:r>
        <w:rPr/>
        <w:t>YOLOv11 eğitiminde elde edilen maskeler incelendiğinde:</w:t>
      </w:r>
    </w:p>
    <w:p>
      <w:pPr>
        <w:pStyle w:val="BodyText"/>
        <w:numPr>
          <w:ilvl w:val="0"/>
          <w:numId w:val="21"/>
        </w:numPr>
        <w:tabs>
          <w:tab w:val="left" w:pos="709" w:leader="none"/>
        </w:tabs>
        <w:bidi w:val="0"/>
        <w:ind w:hanging="283" w:start="709"/>
        <w:jc w:val="start"/>
        <w:rPr/>
      </w:pPr>
      <w:r>
        <w:rPr/>
        <w:t xml:space="preserve">Dudak sınıfına ait segmentasyonların </w:t>
      </w:r>
      <w:r>
        <w:rPr>
          <w:rStyle w:val="Strong"/>
        </w:rPr>
        <w:t>daha pürüzsüz ve kapalı konturlar</w:t>
      </w:r>
      <w:r>
        <w:rPr/>
        <w:t xml:space="preserve"> oluşturduğu,</w:t>
      </w:r>
    </w:p>
    <w:p>
      <w:pPr>
        <w:pStyle w:val="BodyText"/>
        <w:numPr>
          <w:ilvl w:val="0"/>
          <w:numId w:val="21"/>
        </w:numPr>
        <w:tabs>
          <w:tab w:val="left" w:pos="709" w:leader="none"/>
        </w:tabs>
        <w:bidi w:val="0"/>
        <w:ind w:hanging="283" w:start="709"/>
        <w:jc w:val="start"/>
        <w:rPr/>
      </w:pPr>
      <w:r>
        <w:rPr/>
        <w:t xml:space="preserve">Dişeti sınıfında, özellikle dudak–dişeti sınır hattında </w:t>
      </w:r>
      <w:r>
        <w:rPr>
          <w:rStyle w:val="Strong"/>
        </w:rPr>
        <w:t>maskelerin daha kararlı biçimde konumlandığı</w:t>
      </w:r>
      <w:r>
        <w:rPr/>
        <w:t>,</w:t>
      </w:r>
    </w:p>
    <w:p>
      <w:pPr>
        <w:pStyle w:val="BodyText"/>
        <w:numPr>
          <w:ilvl w:val="0"/>
          <w:numId w:val="21"/>
        </w:numPr>
        <w:tabs>
          <w:tab w:val="left" w:pos="709" w:leader="none"/>
        </w:tabs>
        <w:bidi w:val="0"/>
        <w:ind w:hanging="283" w:start="709"/>
        <w:jc w:val="start"/>
        <w:rPr/>
      </w:pPr>
      <w:r>
        <w:rPr/>
        <w:t xml:space="preserve">YOLOv8’e kıyasla dişeti maskelerinde </w:t>
      </w:r>
      <w:r>
        <w:rPr>
          <w:rStyle w:val="Strong"/>
        </w:rPr>
        <w:t>parçalanma ve eksik kapsama oranının azaldığı</w:t>
      </w:r>
    </w:p>
    <w:p>
      <w:pPr>
        <w:pStyle w:val="BodyText"/>
        <w:bidi w:val="0"/>
        <w:jc w:val="start"/>
        <w:rPr/>
      </w:pPr>
      <w:r>
        <w:rPr/>
        <w:t>gözlemlenmiştir.</w:t>
      </w:r>
    </w:p>
    <w:p>
      <w:pPr>
        <w:pStyle w:val="BodyText"/>
        <w:bidi w:val="0"/>
        <w:jc w:val="start"/>
        <w:rPr/>
      </w:pPr>
      <w:r>
        <w:rPr/>
        <w:t>Bu bulgular, YOLOv11 mimarisinin küçük ve ince yapılı segmentasyon bölgelerinde (gingiva) daha başarılı bir temsil öğrenebildiğini göstermektedir.</w:t>
      </w:r>
    </w:p>
    <w:p>
      <w:pPr>
        <w:pStyle w:val="BodyText"/>
        <w:bidi w:val="0"/>
        <w:jc w:val="star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6120130"/>
            <wp:effectExtent l="0" t="0" r="0" b="0"/>
            <wp:wrapSquare wrapText="largest"/>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6"/>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Heading2"/>
        <w:bidi w:val="0"/>
        <w:jc w:val="start"/>
        <w:rPr>
          <w:sz w:val="24"/>
          <w:szCs w:val="24"/>
        </w:rPr>
      </w:pPr>
      <w:r>
        <w:rPr>
          <w:sz w:val="24"/>
          <w:szCs w:val="24"/>
        </w:rPr>
        <w:t>4.3.4.3) Confusion Matrix Analizi</w:t>
      </w:r>
    </w:p>
    <w:p>
      <w:pPr>
        <w:pStyle w:val="BodyText"/>
        <w:bidi w:val="0"/>
        <w:jc w:val="start"/>
        <w:rPr/>
      </w:pPr>
      <w:r>
        <w:rPr/>
        <w:t>YOLOv11n-seg modeline ait normalize edilmiş confusion matrix incelendiğinde:</w:t>
      </w:r>
    </w:p>
    <w:p>
      <w:pPr>
        <w:pStyle w:val="BodyText"/>
        <w:numPr>
          <w:ilvl w:val="0"/>
          <w:numId w:val="22"/>
        </w:numPr>
        <w:tabs>
          <w:tab w:val="left" w:pos="709" w:leader="none"/>
        </w:tabs>
        <w:bidi w:val="0"/>
        <w:ind w:hanging="283" w:start="709"/>
        <w:jc w:val="start"/>
        <w:rPr/>
      </w:pPr>
      <w:r>
        <w:rPr>
          <w:rStyle w:val="Strong"/>
        </w:rPr>
        <w:t>dudak</w:t>
      </w:r>
      <w:r>
        <w:rPr/>
        <w:t xml:space="preserve"> sınıfının çok yüksek doğrulukla tahmin edildiği (≈ %99),</w:t>
      </w:r>
    </w:p>
    <w:p>
      <w:pPr>
        <w:pStyle w:val="BodyText"/>
        <w:numPr>
          <w:ilvl w:val="0"/>
          <w:numId w:val="22"/>
        </w:numPr>
        <w:tabs>
          <w:tab w:val="left" w:pos="709" w:leader="none"/>
        </w:tabs>
        <w:bidi w:val="0"/>
        <w:ind w:hanging="283" w:start="709"/>
        <w:jc w:val="start"/>
        <w:rPr/>
      </w:pPr>
      <w:r>
        <w:rPr>
          <w:rStyle w:val="Strong"/>
        </w:rPr>
        <w:t>diseti</w:t>
      </w:r>
      <w:r>
        <w:rPr/>
        <w:t xml:space="preserve"> sınıfında, arka plan ile karışmaların YOLOv8 modeline kıyasla </w:t>
      </w:r>
      <w:r>
        <w:rPr>
          <w:rStyle w:val="Strong"/>
        </w:rPr>
        <w:t>daha düşük oranda gerçekleştiği</w:t>
      </w:r>
      <w:r>
        <w:rPr/>
        <w:t>,</w:t>
      </w:r>
    </w:p>
    <w:p>
      <w:pPr>
        <w:pStyle w:val="BodyText"/>
        <w:numPr>
          <w:ilvl w:val="0"/>
          <w:numId w:val="22"/>
        </w:numPr>
        <w:tabs>
          <w:tab w:val="left" w:pos="709" w:leader="none"/>
        </w:tabs>
        <w:bidi w:val="0"/>
        <w:ind w:hanging="283" w:start="709"/>
        <w:jc w:val="start"/>
        <w:rPr/>
      </w:pPr>
      <w:r>
        <w:rPr/>
        <w:t>Yanlış negatiflerin (false negative) özellikle düşük confidence seviyelerinde yoğunlaştığı</w:t>
      </w:r>
    </w:p>
    <w:p>
      <w:pPr>
        <w:pStyle w:val="BodyText"/>
        <w:bidi w:val="0"/>
        <w:jc w:val="start"/>
        <w:rPr/>
      </w:pPr>
      <w:r>
        <w:rPr/>
        <w:t>tespit edilmiştir.</w:t>
      </w:r>
    </w:p>
    <w:p>
      <w:pPr>
        <w:pStyle w:val="BodyText"/>
        <w:bidi w:val="0"/>
        <w:jc w:val="start"/>
        <w:rPr/>
      </w:pPr>
      <w:r>
        <w:rPr/>
        <w:t xml:space="preserve">Bu sonuçlar, YOLOv11 modelinin dişeti sınıfını ayırt etme konusunda daha dengeli bir sınıflandırma davranışı sergilediğini ve özellikle </w:t>
      </w:r>
      <w:r>
        <w:rPr>
          <w:rStyle w:val="Strong"/>
        </w:rPr>
        <w:t>recall tarafında iyileşme sağladığını</w:t>
      </w:r>
      <w:r>
        <w:rPr/>
        <w:t xml:space="preserve"> ortaya koymaktadır.</w:t>
      </w:r>
    </w:p>
    <w:p>
      <w:pPr>
        <w:pStyle w:val="BodyText"/>
        <w:bidi w:val="0"/>
        <w:jc w:val="start"/>
        <w:rPr>
          <w:sz w:val="24"/>
          <w:szCs w:val="24"/>
        </w:rPr>
      </w:pPr>
      <w:r>
        <w:rPr>
          <w:sz w:val="24"/>
          <w:szCs w:val="24"/>
        </w:rPr>
      </w:r>
    </w:p>
    <w:p>
      <w:pPr>
        <w:pStyle w:val="BodyText"/>
        <w:bidi w:val="0"/>
        <w:jc w:val="start"/>
        <w:rPr/>
      </w:pPr>
      <w:r>
        <w:rPr/>
      </w:r>
    </w:p>
    <w:p>
      <w:pPr>
        <w:pStyle w:val="BodyText"/>
        <w:bidi w:val="0"/>
        <w:jc w:val="start"/>
        <w:rPr/>
      </w:pPr>
      <w:r>
        <w:rPr/>
      </w:r>
    </w:p>
    <w:p>
      <w:pPr>
        <w:pStyle w:val="BodyText"/>
        <w:bidi w:val="0"/>
        <w:jc w:val="start"/>
        <w:rPr>
          <w:rStyle w:val="Strong"/>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4589780"/>
            <wp:effectExtent l="0" t="0" r="0" b="0"/>
            <wp:wrapSquare wrapText="largest"/>
            <wp:docPr id="2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title=""/>
                    <pic:cNvPicPr>
                      <a:picLocks noChangeAspect="1" noChangeArrowheads="1"/>
                    </pic:cNvPicPr>
                  </pic:nvPicPr>
                  <pic:blipFill>
                    <a:blip r:embed="rId27"/>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24"/>
          <w:szCs w:val="24"/>
        </w:rPr>
      </w:pPr>
      <w:r>
        <w:rPr>
          <w:sz w:val="24"/>
          <w:szCs w:val="24"/>
        </w:rPr>
        <w:t>4.3.4.4) Precision, Recall ve F1 Eğrilerinin Değerlendirilmesi</w:t>
      </w:r>
    </w:p>
    <w:p>
      <w:pPr>
        <w:pStyle w:val="BodyText"/>
        <w:bidi w:val="0"/>
        <w:jc w:val="start"/>
        <w:rPr/>
      </w:pPr>
      <w:r>
        <w:rPr/>
        <w:t>YOLOv11n-seg modelinin performansı, farklı confidence eşiklerinde aşağıdaki eğriler üzerinden analiz edilmiştir:</w:t>
      </w:r>
    </w:p>
    <w:p>
      <w:pPr>
        <w:pStyle w:val="BodyText"/>
        <w:numPr>
          <w:ilvl w:val="0"/>
          <w:numId w:val="23"/>
        </w:numPr>
        <w:tabs>
          <w:tab w:val="left" w:pos="709" w:leader="none"/>
        </w:tabs>
        <w:bidi w:val="0"/>
        <w:ind w:hanging="283" w:start="709"/>
        <w:jc w:val="start"/>
        <w:rPr/>
      </w:pPr>
      <w:r>
        <w:rPr>
          <w:rStyle w:val="Strong"/>
        </w:rPr>
        <w:t>F1–Confidence Curve</w:t>
      </w:r>
    </w:p>
    <w:p>
      <w:pPr>
        <w:pStyle w:val="BodyText"/>
        <w:numPr>
          <w:ilvl w:val="0"/>
          <w:numId w:val="23"/>
        </w:numPr>
        <w:tabs>
          <w:tab w:val="left" w:pos="709" w:leader="none"/>
        </w:tabs>
        <w:bidi w:val="0"/>
        <w:ind w:hanging="283" w:start="709"/>
        <w:jc w:val="start"/>
        <w:rPr/>
      </w:pPr>
      <w:r>
        <w:rPr>
          <w:rStyle w:val="Strong"/>
        </w:rPr>
        <w:t>Precision–Confidence Curve</w:t>
      </w:r>
    </w:p>
    <w:p>
      <w:pPr>
        <w:pStyle w:val="BodyText"/>
        <w:numPr>
          <w:ilvl w:val="0"/>
          <w:numId w:val="23"/>
        </w:numPr>
        <w:tabs>
          <w:tab w:val="left" w:pos="709" w:leader="none"/>
        </w:tabs>
        <w:bidi w:val="0"/>
        <w:ind w:hanging="283" w:start="709"/>
        <w:jc w:val="start"/>
        <w:rPr/>
      </w:pPr>
      <w:r>
        <w:rPr>
          <w:rStyle w:val="Strong"/>
        </w:rPr>
        <w:t>Recall–Confidence Curve</w:t>
      </w:r>
    </w:p>
    <w:p>
      <w:pPr>
        <w:pStyle w:val="BodyText"/>
        <w:numPr>
          <w:ilvl w:val="0"/>
          <w:numId w:val="23"/>
        </w:numPr>
        <w:tabs>
          <w:tab w:val="left" w:pos="709" w:leader="none"/>
        </w:tabs>
        <w:bidi w:val="0"/>
        <w:ind w:hanging="283" w:start="709"/>
        <w:jc w:val="start"/>
        <w:rPr/>
      </w:pPr>
      <w:r>
        <w:rPr>
          <w:rStyle w:val="Strong"/>
        </w:rPr>
        <w:t>Precision–Recall Curve</w:t>
      </w:r>
    </w:p>
    <w:p>
      <w:pPr>
        <w:pStyle w:val="BodyText"/>
        <w:bidi w:val="0"/>
        <w:jc w:val="start"/>
        <w:rPr/>
      </w:pPr>
      <w:r>
        <w:rPr/>
        <w:t>Analiz sonuçlarına göre:</w:t>
      </w:r>
    </w:p>
    <w:p>
      <w:pPr>
        <w:pStyle w:val="BodyText"/>
        <w:numPr>
          <w:ilvl w:val="0"/>
          <w:numId w:val="24"/>
        </w:numPr>
        <w:tabs>
          <w:tab w:val="left" w:pos="709" w:leader="none"/>
        </w:tabs>
        <w:bidi w:val="0"/>
        <w:ind w:hanging="283" w:start="709"/>
        <w:jc w:val="start"/>
        <w:rPr/>
      </w:pPr>
      <w:r>
        <w:rPr/>
        <w:t xml:space="preserve">Tüm sınıflar için </w:t>
      </w:r>
      <w:r>
        <w:rPr>
          <w:rStyle w:val="Strong"/>
        </w:rPr>
        <w:t>maksimum F1 değeri</w:t>
      </w:r>
      <w:r>
        <w:rPr/>
        <w:t>, YOLOv8 modeline kıyasla daha geniş bir confidence aralığında korunmuştur,</w:t>
      </w:r>
    </w:p>
    <w:p>
      <w:pPr>
        <w:pStyle w:val="BodyText"/>
        <w:numPr>
          <w:ilvl w:val="0"/>
          <w:numId w:val="24"/>
        </w:numPr>
        <w:tabs>
          <w:tab w:val="left" w:pos="709" w:leader="none"/>
        </w:tabs>
        <w:bidi w:val="0"/>
        <w:ind w:hanging="283" w:start="709"/>
        <w:jc w:val="start"/>
        <w:rPr/>
      </w:pPr>
      <w:r>
        <w:rPr/>
        <w:t xml:space="preserve">Dudak sınıfı, tüm confidence seviyelerinde </w:t>
      </w:r>
      <w:r>
        <w:rPr>
          <w:rStyle w:val="Strong"/>
        </w:rPr>
        <w:t>yüksek precision ve recall</w:t>
      </w:r>
      <w:r>
        <w:rPr/>
        <w:t xml:space="preserve"> değerlerini sürdürmüştür,</w:t>
      </w:r>
    </w:p>
    <w:p>
      <w:pPr>
        <w:pStyle w:val="BodyText"/>
        <w:numPr>
          <w:ilvl w:val="0"/>
          <w:numId w:val="24"/>
        </w:numPr>
        <w:tabs>
          <w:tab w:val="left" w:pos="709" w:leader="none"/>
        </w:tabs>
        <w:bidi w:val="0"/>
        <w:ind w:hanging="283" w:start="709"/>
        <w:jc w:val="start"/>
        <w:rPr/>
      </w:pPr>
      <w:r>
        <w:rPr/>
        <w:t xml:space="preserve">Dişeti sınıfında recall düşüşü YOLOv8’e kıyasla </w:t>
      </w:r>
      <w:r>
        <w:rPr>
          <w:rStyle w:val="Strong"/>
        </w:rPr>
        <w:t>daha yavaş ve kontrollü</w:t>
      </w:r>
      <w:r>
        <w:rPr/>
        <w:t xml:space="preserve"> gerçekleşmiştir,</w:t>
      </w:r>
    </w:p>
    <w:p>
      <w:pPr>
        <w:pStyle w:val="BodyText"/>
        <w:numPr>
          <w:ilvl w:val="0"/>
          <w:numId w:val="24"/>
        </w:numPr>
        <w:tabs>
          <w:tab w:val="left" w:pos="709" w:leader="none"/>
        </w:tabs>
        <w:bidi w:val="0"/>
        <w:ind w:hanging="283" w:start="709"/>
        <w:jc w:val="start"/>
        <w:rPr/>
      </w:pPr>
      <w:r>
        <w:rPr/>
        <w:t xml:space="preserve">Bu durum, YOLOv11 modelinin confidence threshold değişimlerine karşı </w:t>
      </w:r>
      <w:r>
        <w:rPr>
          <w:rStyle w:val="Strong"/>
        </w:rPr>
        <w:t>daha stabil bir performans</w:t>
      </w:r>
      <w:r>
        <w:rPr/>
        <w:t xml:space="preserve"> sunduğunu göstermektedir.</w:t>
      </w:r>
    </w:p>
    <w:p>
      <w:pPr>
        <w:pStyle w:val="BodyText"/>
        <w:bidi w:val="0"/>
        <w:jc w:val="start"/>
        <w:rPr/>
      </w:pPr>
      <w:r>
        <w:rPr/>
        <w:t>Özellikle klinik uygulamaya yönelik senaryolarda, farklı eşik değerleri altında tutarlı sonuç üretilebilmesi açısından bu davranış önemli bir avantaj olarak değerlendirilmiştir.</w:t>
      </w:r>
    </w:p>
    <w:p>
      <w:pPr>
        <w:pStyle w:val="BodyText"/>
        <w:bidi w:val="0"/>
        <w:jc w:val="start"/>
        <w:rPr>
          <w:rStyle w:val="Strong"/>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4079875"/>
            <wp:effectExtent l="0" t="0" r="0" b="0"/>
            <wp:wrapSquare wrapText="largest"/>
            <wp:docPr id="27"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title=""/>
                    <pic:cNvPicPr>
                      <a:picLocks noChangeAspect="1" noChangeArrowheads="1"/>
                    </pic:cNvPicPr>
                  </pic:nvPicPr>
                  <pic:blipFill>
                    <a:blip r:embed="rId28"/>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4079875"/>
            <wp:effectExtent l="0" t="0" r="0" b="0"/>
            <wp:wrapSquare wrapText="largest"/>
            <wp:docPr id="28"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title=""/>
                    <pic:cNvPicPr>
                      <a:picLocks noChangeAspect="1" noChangeArrowheads="1"/>
                    </pic:cNvPicPr>
                  </pic:nvPicPr>
                  <pic:blipFill>
                    <a:blip r:embed="rId29"/>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Heading2"/>
        <w:bidi w:val="0"/>
        <w:jc w:val="start"/>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4079875"/>
            <wp:effectExtent l="0" t="0" r="0" b="0"/>
            <wp:wrapSquare wrapText="largest"/>
            <wp:docPr id="29"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title=""/>
                    <pic:cNvPicPr>
                      <a:picLocks noChangeAspect="1" noChangeArrowheads="1"/>
                    </pic:cNvPicPr>
                  </pic:nvPicPr>
                  <pic:blipFill>
                    <a:blip r:embed="rId30"/>
                    <a:stretch>
                      <a:fillRect/>
                    </a:stretch>
                  </pic:blipFill>
                  <pic:spPr bwMode="auto">
                    <a:xfrm>
                      <a:off x="0" y="0"/>
                      <a:ext cx="6120130" cy="4079875"/>
                    </a:xfrm>
                    <a:prstGeom prst="rect">
                      <a:avLst/>
                    </a:prstGeom>
                  </pic:spPr>
                </pic:pic>
              </a:graphicData>
            </a:graphic>
          </wp:anchor>
        </w:drawing>
      </w:r>
    </w:p>
    <w:p>
      <w:pPr>
        <w:pStyle w:val="Heading2"/>
        <w:bidi w:val="0"/>
        <w:jc w:val="star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4079875"/>
            <wp:effectExtent l="0" t="0" r="0" b="0"/>
            <wp:wrapSquare wrapText="largest"/>
            <wp:docPr id="30"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title=""/>
                    <pic:cNvPicPr>
                      <a:picLocks noChangeAspect="1" noChangeArrowheads="1"/>
                    </pic:cNvPicPr>
                  </pic:nvPicPr>
                  <pic:blipFill>
                    <a:blip r:embed="rId31"/>
                    <a:stretch>
                      <a:fillRect/>
                    </a:stretch>
                  </pic:blipFill>
                  <pic:spPr bwMode="auto">
                    <a:xfrm>
                      <a:off x="0" y="0"/>
                      <a:ext cx="6120130" cy="4079875"/>
                    </a:xfrm>
                    <a:prstGeom prst="rect">
                      <a:avLst/>
                    </a:prstGeom>
                  </pic:spPr>
                </pic:pic>
              </a:graphicData>
            </a:graphic>
          </wp:anchor>
        </w:drawing>
      </w:r>
    </w:p>
    <w:p>
      <w:pPr>
        <w:pStyle w:val="Heading2"/>
        <w:bidi w:val="0"/>
        <w:jc w:val="start"/>
        <w:rPr>
          <w:sz w:val="28"/>
          <w:szCs w:val="28"/>
        </w:rPr>
      </w:pPr>
      <w:r>
        <w:rPr>
          <w:sz w:val="28"/>
          <w:szCs w:val="28"/>
        </w:rPr>
        <w:t>4.3.5) YOLOv8 – YOLOv11 Karşılaştırmalı Sonuç Özeti</w:t>
      </w:r>
    </w:p>
    <w:p>
      <w:pPr>
        <w:pStyle w:val="BodyText"/>
        <w:bidi w:val="0"/>
        <w:jc w:val="start"/>
        <w:rPr/>
      </w:pPr>
      <w:r>
        <w:rPr/>
        <w:t>Colab ortamında gerçekleştirilen detaylı eğitimler ve metrik analizleri sonucunda elde edilen bulgular şu şekilde özetlenmiştir:</w:t>
      </w:r>
    </w:p>
    <w:p>
      <w:pPr>
        <w:pStyle w:val="BodyText"/>
        <w:numPr>
          <w:ilvl w:val="0"/>
          <w:numId w:val="25"/>
        </w:numPr>
        <w:tabs>
          <w:tab w:val="left" w:pos="709" w:leader="none"/>
        </w:tabs>
        <w:bidi w:val="0"/>
        <w:ind w:hanging="283" w:start="709"/>
        <w:jc w:val="start"/>
        <w:rPr/>
      </w:pPr>
      <w:r>
        <w:rPr/>
        <w:t xml:space="preserve">YOLOv11 modeli, </w:t>
      </w:r>
      <w:r>
        <w:rPr>
          <w:rStyle w:val="Strong"/>
        </w:rPr>
        <w:t>mAP@50, mAP@50–95 ve recall</w:t>
      </w:r>
      <w:r>
        <w:rPr/>
        <w:t xml:space="preserve"> metriklerinde YOLOv8 modeline göre daha dengeli ve kararlı sonuçlar üretmiştir.</w:t>
      </w:r>
    </w:p>
    <w:p>
      <w:pPr>
        <w:pStyle w:val="BodyText"/>
        <w:numPr>
          <w:ilvl w:val="0"/>
          <w:numId w:val="25"/>
        </w:numPr>
        <w:tabs>
          <w:tab w:val="left" w:pos="709" w:leader="none"/>
        </w:tabs>
        <w:bidi w:val="0"/>
        <w:ind w:hanging="283" w:start="709"/>
        <w:jc w:val="start"/>
        <w:rPr/>
      </w:pPr>
      <w:r>
        <w:rPr/>
        <w:t xml:space="preserve">YOLOv8 modeli, erken epoch’larda daha hızlı bir yakınsama göstermesine rağmen, dişeti sınıfında </w:t>
      </w:r>
      <w:r>
        <w:rPr>
          <w:rStyle w:val="Strong"/>
        </w:rPr>
        <w:t>segmentasyon kararlılığı ve recall sürekliliği</w:t>
      </w:r>
      <w:r>
        <w:rPr/>
        <w:t xml:space="preserve"> açısından geride kalmıştır.</w:t>
      </w:r>
    </w:p>
    <w:p>
      <w:pPr>
        <w:pStyle w:val="BodyText"/>
        <w:numPr>
          <w:ilvl w:val="0"/>
          <w:numId w:val="25"/>
        </w:numPr>
        <w:tabs>
          <w:tab w:val="left" w:pos="709" w:leader="none"/>
        </w:tabs>
        <w:bidi w:val="0"/>
        <w:ind w:hanging="283" w:start="709"/>
        <w:jc w:val="start"/>
        <w:rPr/>
      </w:pPr>
      <w:r>
        <w:rPr/>
        <w:t xml:space="preserve">YOLOv11 modeli, hem Roboflow üzerindeki hızlı test sonuçlarıyla hem de Colab ortamındaki detaylı eğitimlerle </w:t>
      </w:r>
      <w:r>
        <w:rPr>
          <w:rStyle w:val="Strong"/>
        </w:rPr>
        <w:t>tutarlı biçimde en iyi genel performansı</w:t>
      </w:r>
      <w:r>
        <w:rPr/>
        <w:t xml:space="preserve"> sergilemiştir.</w:t>
      </w:r>
    </w:p>
    <w:p>
      <w:pPr>
        <w:pStyle w:val="BodyText"/>
        <w:numPr>
          <w:ilvl w:val="0"/>
          <w:numId w:val="25"/>
        </w:numPr>
        <w:tabs>
          <w:tab w:val="left" w:pos="709" w:leader="none"/>
        </w:tabs>
        <w:bidi w:val="0"/>
        <w:ind w:hanging="283" w:start="709"/>
        <w:jc w:val="start"/>
        <w:rPr/>
      </w:pPr>
      <w:r>
        <w:rPr/>
        <w:t>Özellikle dişeti gibi sınırları belirsiz ve ince yapılı anatomik bölgelerde, YOLOv11 mimarisinin daha uygun bir çözüm sunduğu değerlendirilmiştir.</w:t>
      </w:r>
    </w:p>
    <w:p>
      <w:pPr>
        <w:pStyle w:val="BodyText"/>
        <w:bidi w:val="0"/>
        <w:jc w:val="start"/>
        <w:rPr/>
      </w:pPr>
      <w:r>
        <w:rPr/>
        <w:t xml:space="preserve">Bu nedenlerle, V3 sürümü kapsamında geliştirilecek </w:t>
      </w:r>
      <w:r>
        <w:rPr>
          <w:rStyle w:val="Strong"/>
        </w:rPr>
        <w:t>nihai görüntü işleme ve ölçüm pipeline’ı</w:t>
      </w:r>
      <w:r>
        <w:rPr/>
        <w:t xml:space="preserve"> için YOLOv11 tabanlı instance segmentation yaklaşımının kullanılması kararlaştırılmıştır.</w:t>
      </w:r>
    </w:p>
    <w:p>
      <w:pPr>
        <w:pStyle w:val="BodyText"/>
        <w:bidi w:val="0"/>
        <w:jc w:val="start"/>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000500" cy="514350"/>
            <wp:effectExtent l="0" t="0" r="0" b="0"/>
            <wp:wrapSquare wrapText="largest"/>
            <wp:docPr id="31"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title=""/>
                    <pic:cNvPicPr>
                      <a:picLocks noChangeAspect="1" noChangeArrowheads="1"/>
                    </pic:cNvPicPr>
                  </pic:nvPicPr>
                  <pic:blipFill>
                    <a:blip r:embed="rId32"/>
                    <a:stretch>
                      <a:fillRect/>
                    </a:stretch>
                  </pic:blipFill>
                  <pic:spPr bwMode="auto">
                    <a:xfrm>
                      <a:off x="0" y="0"/>
                      <a:ext cx="4000500" cy="51435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32"/>
          <w:szCs w:val="32"/>
        </w:rPr>
      </w:pPr>
      <w:r>
        <w:rPr>
          <w:sz w:val="32"/>
          <w:szCs w:val="32"/>
        </w:rPr>
        <w:t>4.4) Aynı Veri Seti Üzerinde Daha Büyük Model ve Alternatif Mimari Denemeleri</w:t>
      </w:r>
    </w:p>
    <w:p>
      <w:pPr>
        <w:pStyle w:val="BodyText"/>
        <w:bidi w:val="0"/>
        <w:jc w:val="start"/>
        <w:rPr/>
      </w:pPr>
      <w:r>
        <w:rPr/>
        <w:t xml:space="preserve">YOLOv11n-seg modeli ile yapılan eğitimler sonucunda, YOLOv8n-seg’e kıyasla anlamlı ve tutarlı bir performans artışı elde edilmiştir. Ancak bu aşamada, veri seti sabit tutulmasına rağmen </w:t>
      </w:r>
      <w:r>
        <w:rPr>
          <w:rStyle w:val="Strong"/>
        </w:rPr>
        <w:t>model kapasitesi artırıldığında başarının daha ileri taşınıp taşınamayacağı</w:t>
      </w:r>
      <w:r>
        <w:rPr/>
        <w:t xml:space="preserve"> ve </w:t>
      </w:r>
      <w:r>
        <w:rPr>
          <w:rStyle w:val="Strong"/>
        </w:rPr>
        <w:t>farklı bir YOLO ailesinin davranışının nasıl olacağı</w:t>
      </w:r>
      <w:r>
        <w:rPr/>
        <w:t xml:space="preserve"> sorularına yanıt aramak amacıyla ek deneyler gerçekleştirilmiştir.</w:t>
      </w:r>
    </w:p>
    <w:p>
      <w:pPr>
        <w:pStyle w:val="BodyText"/>
        <w:bidi w:val="0"/>
        <w:jc w:val="start"/>
        <w:rPr/>
      </w:pPr>
      <w:r>
        <w:rPr/>
        <w:t>Bu kapsamda:</w:t>
      </w:r>
    </w:p>
    <w:p>
      <w:pPr>
        <w:pStyle w:val="BodyText"/>
        <w:numPr>
          <w:ilvl w:val="0"/>
          <w:numId w:val="26"/>
        </w:numPr>
        <w:tabs>
          <w:tab w:val="left" w:pos="709" w:leader="none"/>
        </w:tabs>
        <w:bidi w:val="0"/>
        <w:ind w:hanging="283" w:start="709"/>
        <w:jc w:val="start"/>
        <w:rPr/>
      </w:pPr>
      <w:r>
        <w:rPr/>
        <w:t xml:space="preserve">YOLOv11 mimarisinin </w:t>
      </w:r>
      <w:r>
        <w:rPr>
          <w:rStyle w:val="Strong"/>
        </w:rPr>
        <w:t>x (extra-large)</w:t>
      </w:r>
      <w:r>
        <w:rPr/>
        <w:t xml:space="preserve"> varyantı,</w:t>
      </w:r>
    </w:p>
    <w:p>
      <w:pPr>
        <w:pStyle w:val="BodyText"/>
        <w:numPr>
          <w:ilvl w:val="0"/>
          <w:numId w:val="26"/>
        </w:numPr>
        <w:tabs>
          <w:tab w:val="left" w:pos="709" w:leader="none"/>
        </w:tabs>
        <w:bidi w:val="0"/>
        <w:ind w:hanging="283" w:start="709"/>
        <w:jc w:val="start"/>
        <w:rPr/>
      </w:pPr>
      <w:r>
        <w:rPr/>
        <w:t xml:space="preserve">YOLOv11’den farklı bir tasarım anlayışına sahip </w:t>
      </w:r>
      <w:r>
        <w:rPr>
          <w:rStyle w:val="Strong"/>
        </w:rPr>
        <w:t>YOLO26x</w:t>
      </w:r>
      <w:r>
        <w:rPr/>
        <w:t xml:space="preserve"> mimarisi</w:t>
      </w:r>
    </w:p>
    <w:p>
      <w:pPr>
        <w:pStyle w:val="BodyText"/>
        <w:bidi w:val="0"/>
        <w:jc w:val="start"/>
        <w:rPr/>
      </w:pPr>
      <w:r>
        <w:rPr/>
        <w:t>aynı veri seti ve benzer eğitim koşulları altında ayrı ayrı değerlendirilmiştir.</w:t>
      </w:r>
    </w:p>
    <w:p>
      <w:pPr>
        <w:pStyle w:val="Heading3"/>
        <w:bidi w:val="0"/>
        <w:jc w:val="start"/>
        <w:rPr>
          <w:sz w:val="28"/>
          <w:szCs w:val="28"/>
        </w:rPr>
      </w:pPr>
      <w:r>
        <w:rPr>
          <w:sz w:val="28"/>
          <w:szCs w:val="28"/>
        </w:rPr>
        <w:t>4.4.1) Ortak Eğitim Parametreleri</w:t>
      </w:r>
    </w:p>
    <w:p>
      <w:pPr>
        <w:pStyle w:val="BodyText"/>
        <w:bidi w:val="0"/>
        <w:jc w:val="start"/>
        <w:rPr/>
      </w:pPr>
      <w:r>
        <w:rPr/>
        <w:t xml:space="preserve">Aşağıdaki eğitim parametreleri, hem </w:t>
      </w:r>
      <w:r>
        <w:rPr>
          <w:rStyle w:val="Strong"/>
        </w:rPr>
        <w:t>YOLOv11x-seg</w:t>
      </w:r>
      <w:r>
        <w:rPr/>
        <w:t xml:space="preserve"> hem de </w:t>
      </w:r>
      <w:r>
        <w:rPr>
          <w:rStyle w:val="Strong"/>
        </w:rPr>
        <w:t>YOLO26x-seg</w:t>
      </w:r>
      <w:r>
        <w:rPr/>
        <w:t xml:space="preserve"> modelleri için </w:t>
      </w:r>
      <w:r>
        <w:rPr>
          <w:rStyle w:val="Strong"/>
        </w:rPr>
        <w:t>ortak olarak uygulanmıştır</w:t>
      </w:r>
      <w:r>
        <w:rPr/>
        <w:t>:</w:t>
      </w:r>
    </w:p>
    <w:p>
      <w:pPr>
        <w:pStyle w:val="PreformattedText"/>
        <w:bidi w:val="0"/>
        <w:jc w:val="start"/>
        <w:rPr/>
      </w:pPr>
      <w:r>
        <w:rPr>
          <w:rStyle w:val="SourceText"/>
        </w:rPr>
        <w:t>results = model.train(</w:t>
      </w:r>
    </w:p>
    <w:p>
      <w:pPr>
        <w:pStyle w:val="PreformattedText"/>
        <w:bidi w:val="0"/>
        <w:jc w:val="start"/>
        <w:rPr/>
      </w:pPr>
      <w:r>
        <w:rPr>
          <w:rStyle w:val="SourceText"/>
        </w:rPr>
        <w:t xml:space="preserve">    </w:t>
      </w:r>
      <w:r>
        <w:rPr>
          <w:rStyle w:val="SourceText"/>
        </w:rPr>
        <w:t>data=DATA_YAML,</w:t>
      </w:r>
    </w:p>
    <w:p>
      <w:pPr>
        <w:pStyle w:val="PreformattedText"/>
        <w:bidi w:val="0"/>
        <w:jc w:val="start"/>
        <w:rPr/>
      </w:pPr>
      <w:r>
        <w:rPr>
          <w:rStyle w:val="SourceText"/>
        </w:rPr>
        <w:t xml:space="preserve">    </w:t>
      </w:r>
      <w:r>
        <w:rPr>
          <w:rStyle w:val="SourceText"/>
        </w:rPr>
        <w:t>imgsz=640,</w:t>
      </w:r>
    </w:p>
    <w:p>
      <w:pPr>
        <w:pStyle w:val="PreformattedText"/>
        <w:bidi w:val="0"/>
        <w:jc w:val="start"/>
        <w:rPr/>
      </w:pPr>
      <w:r>
        <w:rPr>
          <w:rStyle w:val="SourceText"/>
        </w:rPr>
        <w:t xml:space="preserve">    </w:t>
      </w:r>
      <w:r>
        <w:rPr>
          <w:rStyle w:val="SourceText"/>
        </w:rPr>
        <w:t>epochs=250,</w:t>
      </w:r>
    </w:p>
    <w:p>
      <w:pPr>
        <w:pStyle w:val="PreformattedText"/>
        <w:bidi w:val="0"/>
        <w:jc w:val="start"/>
        <w:rPr/>
      </w:pPr>
      <w:r>
        <w:rPr>
          <w:rStyle w:val="SourceText"/>
        </w:rPr>
        <w:t xml:space="preserve">    </w:t>
      </w:r>
      <w:r>
        <w:rPr>
          <w:rStyle w:val="SourceText"/>
        </w:rPr>
        <w:t>batch=32,</w:t>
      </w:r>
    </w:p>
    <w:p>
      <w:pPr>
        <w:pStyle w:val="PreformattedText"/>
        <w:bidi w:val="0"/>
        <w:jc w:val="start"/>
        <w:rPr/>
      </w:pPr>
      <w:r>
        <w:rPr>
          <w:rStyle w:val="SourceText"/>
        </w:rPr>
        <w:t xml:space="preserve">    </w:t>
      </w:r>
      <w:r>
        <w:rPr>
          <w:rStyle w:val="SourceText"/>
        </w:rPr>
        <w:t>device=0,</w:t>
      </w:r>
    </w:p>
    <w:p>
      <w:pPr>
        <w:pStyle w:val="PreformattedText"/>
        <w:bidi w:val="0"/>
        <w:jc w:val="start"/>
        <w:rPr/>
      </w:pPr>
      <w:r>
        <w:rPr>
          <w:rStyle w:val="SourceText"/>
        </w:rPr>
        <w:t xml:space="preserve">    </w:t>
      </w:r>
      <w:r>
        <w:rPr>
          <w:rStyle w:val="SourceText"/>
        </w:rPr>
        <w:t>project=RUNS_DIR_Y11,</w:t>
      </w:r>
    </w:p>
    <w:p>
      <w:pPr>
        <w:pStyle w:val="PreformattedText"/>
        <w:bidi w:val="0"/>
        <w:jc w:val="start"/>
        <w:rPr/>
      </w:pPr>
      <w:r>
        <w:rPr>
          <w:rStyle w:val="SourceText"/>
        </w:rPr>
        <w:t xml:space="preserve">    </w:t>
      </w:r>
      <w:r>
        <w:rPr>
          <w:rStyle w:val="SourceText"/>
        </w:rPr>
        <w:t>name=EXP_NAME_Y11,</w:t>
      </w:r>
    </w:p>
    <w:p>
      <w:pPr>
        <w:pStyle w:val="PreformattedText"/>
        <w:bidi w:val="0"/>
        <w:jc w:val="start"/>
        <w:rPr/>
      </w:pPr>
      <w:r>
        <w:rPr>
          <w:rStyle w:val="SourceText"/>
        </w:rPr>
        <w:t xml:space="preserve">    </w:t>
      </w:r>
      <w:r>
        <w:rPr>
          <w:rStyle w:val="SourceText"/>
        </w:rPr>
        <w:t>patience=30,</w:t>
      </w:r>
    </w:p>
    <w:p>
      <w:pPr>
        <w:pStyle w:val="PreformattedText"/>
        <w:bidi w:val="0"/>
        <w:jc w:val="start"/>
        <w:rPr/>
      </w:pPr>
      <w:r>
        <w:rPr>
          <w:rStyle w:val="SourceText"/>
        </w:rPr>
        <w:t xml:space="preserve">    </w:t>
      </w:r>
      <w:r>
        <w:rPr>
          <w:rStyle w:val="SourceText"/>
        </w:rPr>
        <w:t>optimizer="AdamW",</w:t>
      </w:r>
    </w:p>
    <w:p>
      <w:pPr>
        <w:pStyle w:val="PreformattedText"/>
        <w:bidi w:val="0"/>
        <w:jc w:val="start"/>
        <w:rPr/>
      </w:pPr>
      <w:r>
        <w:rPr>
          <w:rStyle w:val="SourceText"/>
        </w:rPr>
        <w:t xml:space="preserve">    </w:t>
      </w:r>
      <w:r>
        <w:rPr>
          <w:rStyle w:val="SourceText"/>
        </w:rPr>
        <w:t>lr0=0.0005,</w:t>
      </w:r>
    </w:p>
    <w:p>
      <w:pPr>
        <w:pStyle w:val="PreformattedText"/>
        <w:bidi w:val="0"/>
        <w:jc w:val="start"/>
        <w:rPr/>
      </w:pPr>
      <w:r>
        <w:rPr>
          <w:rStyle w:val="SourceText"/>
        </w:rPr>
        <w:t xml:space="preserve">    </w:t>
      </w:r>
      <w:r>
        <w:rPr>
          <w:rStyle w:val="SourceText"/>
        </w:rPr>
        <w:t>lrf=0.01,</w:t>
      </w:r>
    </w:p>
    <w:p>
      <w:pPr>
        <w:pStyle w:val="PreformattedText"/>
        <w:bidi w:val="0"/>
        <w:jc w:val="start"/>
        <w:rPr/>
      </w:pPr>
      <w:r>
        <w:rPr>
          <w:rStyle w:val="SourceText"/>
        </w:rPr>
        <w:t xml:space="preserve">    </w:t>
      </w:r>
      <w:r>
        <w:rPr>
          <w:rStyle w:val="SourceText"/>
        </w:rPr>
        <w:t>cos_lr=True,</w:t>
      </w:r>
    </w:p>
    <w:p>
      <w:pPr>
        <w:pStyle w:val="PreformattedText"/>
        <w:bidi w:val="0"/>
        <w:jc w:val="start"/>
        <w:rPr/>
      </w:pPr>
      <w:r>
        <w:rPr>
          <w:rStyle w:val="SourceText"/>
        </w:rPr>
        <w:t xml:space="preserve">    </w:t>
      </w:r>
      <w:r>
        <w:rPr>
          <w:rStyle w:val="SourceText"/>
        </w:rPr>
        <w:t>close_mosaic=10,</w:t>
      </w:r>
    </w:p>
    <w:p>
      <w:pPr>
        <w:pStyle w:val="PreformattedText"/>
        <w:bidi w:val="0"/>
        <w:jc w:val="start"/>
        <w:rPr/>
      </w:pPr>
      <w:r>
        <w:rPr>
          <w:rStyle w:val="SourceText"/>
        </w:rPr>
        <w:t xml:space="preserve">    </w:t>
      </w:r>
      <w:r>
        <w:rPr>
          <w:rStyle w:val="SourceText"/>
        </w:rPr>
        <w:t>cache=True,</w:t>
      </w:r>
    </w:p>
    <w:p>
      <w:pPr>
        <w:pStyle w:val="PreformattedText"/>
        <w:bidi w:val="0"/>
        <w:jc w:val="start"/>
        <w:rPr/>
      </w:pPr>
      <w:r>
        <w:rPr>
          <w:rStyle w:val="SourceText"/>
        </w:rPr>
        <w:t xml:space="preserve">    </w:t>
      </w:r>
      <w:r>
        <w:rPr>
          <w:rStyle w:val="SourceText"/>
        </w:rPr>
        <w:t>workers=2</w:t>
      </w:r>
    </w:p>
    <w:p>
      <w:pPr>
        <w:pStyle w:val="PreformattedText"/>
        <w:bidi w:val="0"/>
        <w:spacing w:before="0" w:after="283"/>
        <w:jc w:val="start"/>
        <w:rPr/>
      </w:pPr>
      <w:r>
        <w:rPr>
          <w:rStyle w:val="SourceText"/>
        </w:rPr>
        <w:t>)</w:t>
      </w:r>
    </w:p>
    <w:p>
      <w:pPr>
        <w:pStyle w:val="Heading4"/>
        <w:numPr>
          <w:ilvl w:val="3"/>
          <w:numId w:val="1"/>
        </w:numPr>
        <w:bidi w:val="0"/>
        <w:ind w:hanging="0" w:start="0"/>
        <w:jc w:val="start"/>
        <w:rPr/>
      </w:pPr>
      <w:r>
        <w:rPr/>
        <w:t>Eğitim Süresi ve Epoch Sayısı</w:t>
      </w:r>
    </w:p>
    <w:p>
      <w:pPr>
        <w:pStyle w:val="BodyText"/>
        <w:numPr>
          <w:ilvl w:val="0"/>
          <w:numId w:val="37"/>
        </w:numPr>
        <w:tabs>
          <w:tab w:val="left" w:pos="709" w:leader="none"/>
        </w:tabs>
        <w:bidi w:val="0"/>
        <w:ind w:hanging="283" w:start="709"/>
        <w:jc w:val="start"/>
        <w:rPr/>
      </w:pPr>
      <w:r>
        <w:rPr>
          <w:rStyle w:val="Strong"/>
        </w:rPr>
        <w:t>Epoch sayısı</w:t>
      </w:r>
      <w:r>
        <w:rPr/>
        <w:t xml:space="preserve"> 250 olarak belirlenmiş ve </w:t>
      </w:r>
      <w:r>
        <w:rPr>
          <w:rStyle w:val="Strong"/>
        </w:rPr>
        <w:t>uzun dönemli öğrenme (long-term learning)</w:t>
      </w:r>
      <w:r>
        <w:rPr/>
        <w:t xml:space="preserve"> hedeflenmiştir. Bu, modelin daha yüksek doğruluk ile yakınsamasını sağlamak amacıyla seçilmiştir. </w:t>
      </w:r>
      <w:r>
        <w:rPr>
          <w:rStyle w:val="Strong"/>
        </w:rPr>
        <w:t>250 epoch</w:t>
      </w:r>
      <w:r>
        <w:rPr/>
        <w:t xml:space="preserve">, modelin overfitting'e girme riskini en aza indirerek, </w:t>
      </w:r>
      <w:r>
        <w:rPr>
          <w:rStyle w:val="Strong"/>
        </w:rPr>
        <w:t>yüksek doğruluk ve stabilite</w:t>
      </w:r>
      <w:r>
        <w:rPr/>
        <w:t xml:space="preserve"> sağlayan uzun bir eğitim süreci sunmaktadır.</w:t>
      </w:r>
    </w:p>
    <w:p>
      <w:pPr>
        <w:pStyle w:val="BodyText"/>
        <w:numPr>
          <w:ilvl w:val="0"/>
          <w:numId w:val="37"/>
        </w:numPr>
        <w:tabs>
          <w:tab w:val="left" w:pos="709" w:leader="none"/>
        </w:tabs>
        <w:bidi w:val="0"/>
        <w:ind w:hanging="283" w:start="709"/>
        <w:jc w:val="start"/>
        <w:rPr/>
      </w:pPr>
      <w:r>
        <w:rPr/>
        <w:t xml:space="preserve">Eğitim süreci boyunca, </w:t>
      </w:r>
      <w:r>
        <w:rPr>
          <w:rStyle w:val="Strong"/>
        </w:rPr>
        <w:t>mAP ve recall metriklerinde zamanla gözlemlenen artış</w:t>
      </w:r>
      <w:r>
        <w:rPr/>
        <w:t xml:space="preserve"> bu parametrelerin doğruluğu artıran etki sağladığını göstermektedir.</w:t>
      </w:r>
    </w:p>
    <w:p>
      <w:pPr>
        <w:pStyle w:val="Heading4"/>
        <w:numPr>
          <w:ilvl w:val="0"/>
          <w:numId w:val="0"/>
        </w:numPr>
        <w:bidi w:val="0"/>
        <w:ind w:hanging="0" w:start="0"/>
        <w:jc w:val="start"/>
        <w:rPr/>
      </w:pPr>
      <w:r>
        <w:rPr/>
        <w:t>Batch Boyutu ve GPU Kullanımı</w:t>
      </w:r>
    </w:p>
    <w:p>
      <w:pPr>
        <w:pStyle w:val="BodyText"/>
        <w:numPr>
          <w:ilvl w:val="0"/>
          <w:numId w:val="38"/>
        </w:numPr>
        <w:tabs>
          <w:tab w:val="left" w:pos="709" w:leader="none"/>
        </w:tabs>
        <w:bidi w:val="0"/>
        <w:ind w:hanging="283" w:start="709"/>
        <w:jc w:val="start"/>
        <w:rPr/>
      </w:pPr>
      <w:r>
        <w:rPr>
          <w:rStyle w:val="Strong"/>
        </w:rPr>
        <w:t>Batch size</w:t>
      </w:r>
      <w:r>
        <w:rPr/>
        <w:t xml:space="preserve"> 32 olarak ayarlanmış olup, bu parametre yüksek batch boyutunun modelin her bir iterasyonda daha fazla örnek üzerinde öğrenmesini sağlamakta ve </w:t>
      </w:r>
      <w:r>
        <w:rPr>
          <w:rStyle w:val="Strong"/>
        </w:rPr>
        <w:t>modelin genel doğruluğunu artırmaktadır</w:t>
      </w:r>
      <w:r>
        <w:rPr/>
        <w:t>.</w:t>
      </w:r>
    </w:p>
    <w:p>
      <w:pPr>
        <w:pStyle w:val="BodyText"/>
        <w:numPr>
          <w:ilvl w:val="0"/>
          <w:numId w:val="38"/>
        </w:numPr>
        <w:tabs>
          <w:tab w:val="left" w:pos="709" w:leader="none"/>
        </w:tabs>
        <w:bidi w:val="0"/>
        <w:ind w:hanging="283" w:start="709"/>
        <w:jc w:val="start"/>
        <w:rPr/>
      </w:pPr>
      <w:r>
        <w:rPr/>
        <w:t xml:space="preserve">Bu parametre, </w:t>
      </w:r>
      <w:r>
        <w:rPr>
          <w:rStyle w:val="Strong"/>
        </w:rPr>
        <w:t>GPU RAM</w:t>
      </w:r>
      <w:r>
        <w:rPr/>
        <w:t xml:space="preserve"> üzerindeki yükü artırmış olsa da </w:t>
      </w:r>
      <w:r>
        <w:rPr>
          <w:rStyle w:val="Strong"/>
        </w:rPr>
        <w:t>eğitim hızının artmasına ve daha geniş veri setlerinin işlenmesine olanak sağlamıştır</w:t>
      </w:r>
      <w:r>
        <w:rPr/>
        <w:t>.</w:t>
      </w:r>
    </w:p>
    <w:p>
      <w:pPr>
        <w:pStyle w:val="Heading4"/>
        <w:numPr>
          <w:ilvl w:val="0"/>
          <w:numId w:val="0"/>
        </w:numPr>
        <w:bidi w:val="0"/>
        <w:ind w:hanging="0" w:start="0"/>
        <w:jc w:val="start"/>
        <w:rPr/>
      </w:pPr>
      <w:r>
        <w:rPr/>
        <w:t>Öğrenme Oranı (Learning Rate)</w:t>
      </w:r>
    </w:p>
    <w:p>
      <w:pPr>
        <w:pStyle w:val="BodyText"/>
        <w:numPr>
          <w:ilvl w:val="0"/>
          <w:numId w:val="39"/>
        </w:numPr>
        <w:tabs>
          <w:tab w:val="left" w:pos="709" w:leader="none"/>
        </w:tabs>
        <w:bidi w:val="0"/>
        <w:ind w:hanging="283" w:start="709"/>
        <w:jc w:val="start"/>
        <w:rPr/>
      </w:pPr>
      <w:r>
        <w:rPr>
          <w:rStyle w:val="Strong"/>
        </w:rPr>
        <w:t>Initial learning rate (lr0)</w:t>
      </w:r>
      <w:r>
        <w:rPr/>
        <w:t xml:space="preserve"> 0.0005 olarak belirlenmiş olup, bu değerin seçimi </w:t>
      </w:r>
      <w:r>
        <w:rPr>
          <w:rStyle w:val="Strong"/>
        </w:rPr>
        <w:t>modelin daha hızlı yakınsama sağlamasına yardımcı olmuştur</w:t>
      </w:r>
      <w:r>
        <w:rPr/>
        <w:t xml:space="preserve">. Ancak öğrenme oranının fazla yüksek olması, modelin </w:t>
      </w:r>
      <w:r>
        <w:rPr>
          <w:rStyle w:val="Strong"/>
        </w:rPr>
        <w:t>global optimuma ulaşmakta zorlanmasına</w:t>
      </w:r>
      <w:r>
        <w:rPr/>
        <w:t xml:space="preserve"> yol açabileceği için, düşük bir başlangıç öğrenme oranı kullanılmıştır.</w:t>
      </w:r>
    </w:p>
    <w:p>
      <w:pPr>
        <w:pStyle w:val="BodyText"/>
        <w:numPr>
          <w:ilvl w:val="0"/>
          <w:numId w:val="39"/>
        </w:numPr>
        <w:tabs>
          <w:tab w:val="left" w:pos="709" w:leader="none"/>
        </w:tabs>
        <w:bidi w:val="0"/>
        <w:ind w:hanging="283" w:start="709"/>
        <w:jc w:val="start"/>
        <w:rPr/>
      </w:pPr>
      <w:r>
        <w:rPr/>
        <w:t xml:space="preserve">Ayrıca, </w:t>
      </w:r>
      <w:r>
        <w:rPr>
          <w:rStyle w:val="Strong"/>
        </w:rPr>
        <w:t>learning rate decay (lrf)</w:t>
      </w:r>
      <w:r>
        <w:rPr/>
        <w:t xml:space="preserve"> oranı 0.01 olarak ayarlanmış ve </w:t>
      </w:r>
      <w:r>
        <w:rPr>
          <w:rStyle w:val="Strong"/>
        </w:rPr>
        <w:t>cosine annealing</w:t>
      </w:r>
      <w:r>
        <w:rPr/>
        <w:t xml:space="preserve"> yöntemiyle eğitim boyunca öğrenme oranı düşürülerek daha </w:t>
      </w:r>
      <w:r>
        <w:rPr>
          <w:rStyle w:val="Strong"/>
        </w:rPr>
        <w:t>dengeli bir yakınsama</w:t>
      </w:r>
      <w:r>
        <w:rPr/>
        <w:t xml:space="preserve"> sağlanmıştır. Bu sayede model, ilk başta hızlı yakınsamaya başlarken, sonrasında daha küçük adımlarla daha stabil sonuçlar elde etmiştir.</w:t>
      </w:r>
    </w:p>
    <w:p>
      <w:pPr>
        <w:pStyle w:val="Heading4"/>
        <w:numPr>
          <w:ilvl w:val="0"/>
          <w:numId w:val="0"/>
        </w:numPr>
        <w:bidi w:val="0"/>
        <w:ind w:hanging="0" w:start="0"/>
        <w:jc w:val="start"/>
        <w:rPr/>
      </w:pPr>
      <w:r>
        <w:rPr/>
        <w:t>Cosine Learning Rate Scheduler</w:t>
      </w:r>
    </w:p>
    <w:p>
      <w:pPr>
        <w:pStyle w:val="BodyText"/>
        <w:numPr>
          <w:ilvl w:val="0"/>
          <w:numId w:val="40"/>
        </w:numPr>
        <w:tabs>
          <w:tab w:val="left" w:pos="709" w:leader="none"/>
        </w:tabs>
        <w:bidi w:val="0"/>
        <w:ind w:hanging="283" w:start="709"/>
        <w:jc w:val="start"/>
        <w:rPr/>
      </w:pPr>
      <w:r>
        <w:rPr>
          <w:rStyle w:val="Strong"/>
        </w:rPr>
        <w:t>Cosine learning rate scheduler</w:t>
      </w:r>
      <w:r>
        <w:rPr/>
        <w:t xml:space="preserve"> kullanılması, modelin başlangıçta </w:t>
      </w:r>
      <w:r>
        <w:rPr>
          <w:rStyle w:val="Strong"/>
        </w:rPr>
        <w:t>hızlı bir öğrenme süreci</w:t>
      </w:r>
      <w:r>
        <w:rPr/>
        <w:t xml:space="preserve"> geçirmesini sağlarken, sonradan adım adım </w:t>
      </w:r>
      <w:r>
        <w:rPr>
          <w:rStyle w:val="Strong"/>
        </w:rPr>
        <w:t>yakınsamanın stabil hale gelmesini</w:t>
      </w:r>
      <w:r>
        <w:rPr/>
        <w:t xml:space="preserve"> sağlamıştır. Bu, </w:t>
      </w:r>
      <w:r>
        <w:rPr>
          <w:rStyle w:val="Strong"/>
        </w:rPr>
        <w:t>overfitting’i engellemek</w:t>
      </w:r>
      <w:r>
        <w:rPr/>
        <w:t xml:space="preserve"> ve daha iyi genelleme sağlamak adına önemli bir parametre olmuştur.</w:t>
      </w:r>
    </w:p>
    <w:p>
      <w:pPr>
        <w:pStyle w:val="BodyText"/>
        <w:numPr>
          <w:ilvl w:val="0"/>
          <w:numId w:val="40"/>
        </w:numPr>
        <w:tabs>
          <w:tab w:val="left" w:pos="709" w:leader="none"/>
        </w:tabs>
        <w:bidi w:val="0"/>
        <w:ind w:hanging="283" w:start="709"/>
        <w:jc w:val="start"/>
        <w:rPr/>
      </w:pPr>
      <w:r>
        <w:rPr/>
        <w:t xml:space="preserve">Bu scheduler ile birlikte, eğitim sürecinin sonlarında daha küçük öğrenme oranlarıyla modelin </w:t>
      </w:r>
      <w:r>
        <w:rPr>
          <w:rStyle w:val="Strong"/>
        </w:rPr>
        <w:t>en iyi performansa ulaşması hedeflenmiştir</w:t>
      </w:r>
      <w:r>
        <w:rPr/>
        <w:t>.</w:t>
      </w:r>
    </w:p>
    <w:p>
      <w:pPr>
        <w:pStyle w:val="Heading4"/>
        <w:numPr>
          <w:ilvl w:val="0"/>
          <w:numId w:val="0"/>
        </w:numPr>
        <w:bidi w:val="0"/>
        <w:ind w:hanging="0" w:start="0"/>
        <w:jc w:val="start"/>
        <w:rPr/>
      </w:pPr>
      <w:r>
        <w:rPr/>
        <w:t>Mosaic Kapatma (Close Mosaic)</w:t>
      </w:r>
    </w:p>
    <w:p>
      <w:pPr>
        <w:pStyle w:val="BodyText"/>
        <w:numPr>
          <w:ilvl w:val="0"/>
          <w:numId w:val="41"/>
        </w:numPr>
        <w:tabs>
          <w:tab w:val="left" w:pos="709" w:leader="none"/>
        </w:tabs>
        <w:bidi w:val="0"/>
        <w:ind w:hanging="283" w:start="709"/>
        <w:jc w:val="start"/>
        <w:rPr/>
      </w:pPr>
      <w:r>
        <w:rPr>
          <w:rStyle w:val="Strong"/>
        </w:rPr>
        <w:t>Mosaic kapatma</w:t>
      </w:r>
      <w:r>
        <w:rPr/>
        <w:t xml:space="preserve"> parametresi (son 10 epoch için), modelin son aşamalarda </w:t>
      </w:r>
      <w:r>
        <w:rPr>
          <w:rStyle w:val="Strong"/>
        </w:rPr>
        <w:t>daha güvenilir ve gerçekçi örneklerle</w:t>
      </w:r>
      <w:r>
        <w:rPr/>
        <w:t xml:space="preserve"> eğitilmesini sağlamak adına eklenmiştir. Bu, </w:t>
      </w:r>
      <w:r>
        <w:rPr>
          <w:rStyle w:val="Strong"/>
        </w:rPr>
        <w:t>veri çeşitliliğini</w:t>
      </w:r>
      <w:r>
        <w:rPr/>
        <w:t xml:space="preserve"> azaltarak, </w:t>
      </w:r>
      <w:r>
        <w:rPr>
          <w:rStyle w:val="Strong"/>
        </w:rPr>
        <w:t>ağırlıklı olarak doğru örneklerin kullanılması</w:t>
      </w:r>
      <w:r>
        <w:rPr/>
        <w:t xml:space="preserve"> ve modelin overfitting’e yatkın olmasını engellemiştir.</w:t>
      </w:r>
    </w:p>
    <w:p>
      <w:pPr>
        <w:pStyle w:val="Heading4"/>
        <w:numPr>
          <w:ilvl w:val="0"/>
          <w:numId w:val="0"/>
        </w:numPr>
        <w:bidi w:val="0"/>
        <w:ind w:hanging="0" w:start="0"/>
        <w:jc w:val="start"/>
        <w:rPr/>
      </w:pPr>
      <w:r>
        <w:rPr/>
        <w:t>Cache ve Worker Ayarları</w:t>
      </w:r>
    </w:p>
    <w:p>
      <w:pPr>
        <w:pStyle w:val="BodyText"/>
        <w:numPr>
          <w:ilvl w:val="0"/>
          <w:numId w:val="42"/>
        </w:numPr>
        <w:tabs>
          <w:tab w:val="left" w:pos="709" w:leader="none"/>
        </w:tabs>
        <w:bidi w:val="0"/>
        <w:ind w:hanging="283" w:start="709"/>
        <w:jc w:val="start"/>
        <w:rPr/>
      </w:pPr>
      <w:r>
        <w:rPr>
          <w:rStyle w:val="Strong"/>
        </w:rPr>
        <w:t>Cache=True</w:t>
      </w:r>
      <w:r>
        <w:rPr/>
        <w:t xml:space="preserve"> parametresi ile eğitimde kullanılan verilerin bellek üzerinde hızlı erişilebilir olmasını sağlamaktadır. Bu, </w:t>
      </w:r>
      <w:r>
        <w:rPr>
          <w:rStyle w:val="Strong"/>
        </w:rPr>
        <w:t>modelin eğitim süresini hızlandırırken</w:t>
      </w:r>
      <w:r>
        <w:rPr/>
        <w:t xml:space="preserve">, </w:t>
      </w:r>
      <w:r>
        <w:rPr>
          <w:rStyle w:val="Strong"/>
        </w:rPr>
        <w:t>CPU ve GPU’nun daha verimli kullanılmasına</w:t>
      </w:r>
      <w:r>
        <w:rPr/>
        <w:t xml:space="preserve"> olanak tanımıştır.</w:t>
      </w:r>
    </w:p>
    <w:p>
      <w:pPr>
        <w:pStyle w:val="BodyText"/>
        <w:numPr>
          <w:ilvl w:val="0"/>
          <w:numId w:val="42"/>
        </w:numPr>
        <w:tabs>
          <w:tab w:val="left" w:pos="709" w:leader="none"/>
        </w:tabs>
        <w:bidi w:val="0"/>
        <w:ind w:hanging="283" w:start="709"/>
        <w:jc w:val="start"/>
        <w:rPr/>
      </w:pPr>
      <w:r>
        <w:rPr>
          <w:rStyle w:val="Strong"/>
        </w:rPr>
        <w:t>Workers=2</w:t>
      </w:r>
      <w:r>
        <w:rPr/>
        <w:t xml:space="preserve"> parametresi ise, </w:t>
      </w:r>
      <w:r>
        <w:rPr>
          <w:rStyle w:val="Strong"/>
        </w:rPr>
        <w:t>veri yükleme süreçlerinin paralelleştirilmesi</w:t>
      </w:r>
      <w:r>
        <w:rPr/>
        <w:t xml:space="preserve"> için kullanılmış, </w:t>
      </w:r>
      <w:r>
        <w:rPr>
          <w:rStyle w:val="Strong"/>
        </w:rPr>
        <w:t>eğitim süresinin kısaltılması</w:t>
      </w:r>
      <w:r>
        <w:rPr/>
        <w:t xml:space="preserve"> adına faydalı olmuştur.</w:t>
      </w:r>
    </w:p>
    <w:p>
      <w:pPr>
        <w:pStyle w:val="BodyText"/>
        <w:bidi w:val="0"/>
        <w:jc w:val="start"/>
        <w:rPr/>
      </w:pPr>
      <w:r>
        <w:rPr/>
      </w:r>
    </w:p>
    <w:p>
      <w:pPr>
        <w:pStyle w:val="BodyText"/>
        <w:bidi w:val="0"/>
        <w:jc w:val="start"/>
        <w:rPr/>
      </w:pPr>
      <w:r>
        <w:rPr/>
        <w:t xml:space="preserve">Bu parametrelerin genel olarak </w:t>
      </w:r>
      <w:r>
        <w:rPr>
          <w:rStyle w:val="Strong"/>
        </w:rPr>
        <w:t>performans üzerinde çok olumlu etkiler yarattığı</w:t>
      </w:r>
      <w:r>
        <w:rPr/>
        <w:t xml:space="preserve"> gözlemlenmiştir. Özellikle:</w:t>
      </w:r>
    </w:p>
    <w:p>
      <w:pPr>
        <w:pStyle w:val="BodyText"/>
        <w:numPr>
          <w:ilvl w:val="0"/>
          <w:numId w:val="43"/>
        </w:numPr>
        <w:tabs>
          <w:tab w:val="left" w:pos="709" w:leader="none"/>
        </w:tabs>
        <w:bidi w:val="0"/>
        <w:ind w:hanging="283" w:start="709"/>
        <w:jc w:val="start"/>
        <w:rPr/>
      </w:pPr>
      <w:r>
        <w:rPr>
          <w:rStyle w:val="Strong"/>
        </w:rPr>
        <w:t>Learning rate</w:t>
      </w:r>
      <w:r>
        <w:rPr/>
        <w:t xml:space="preserve"> ve </w:t>
      </w:r>
      <w:r>
        <w:rPr>
          <w:rStyle w:val="Strong"/>
        </w:rPr>
        <w:t>cosine scheduler</w:t>
      </w:r>
      <w:r>
        <w:rPr/>
        <w:t xml:space="preserve"> ile eğitim süreci boyunca modelin doğruluğunun arttığı, daha uzun süreli öğrenme sağlanmıştır.</w:t>
      </w:r>
    </w:p>
    <w:p>
      <w:pPr>
        <w:pStyle w:val="BodyText"/>
        <w:numPr>
          <w:ilvl w:val="0"/>
          <w:numId w:val="43"/>
        </w:numPr>
        <w:tabs>
          <w:tab w:val="left" w:pos="709" w:leader="none"/>
        </w:tabs>
        <w:bidi w:val="0"/>
        <w:ind w:hanging="283" w:start="709"/>
        <w:jc w:val="start"/>
        <w:rPr/>
      </w:pPr>
      <w:r>
        <w:rPr>
          <w:rStyle w:val="Strong"/>
        </w:rPr>
        <w:t>Batch size</w:t>
      </w:r>
      <w:r>
        <w:rPr/>
        <w:t xml:space="preserve"> parametresi, modelin her bir iterasyonda daha fazla örnek üzerinde öğrenmesini sağlamakla birlikte, </w:t>
      </w:r>
      <w:r>
        <w:rPr>
          <w:rStyle w:val="Strong"/>
        </w:rPr>
        <w:t>GPU kaynaklarını daha verimli kullanmıştır</w:t>
      </w:r>
      <w:r>
        <w:rPr/>
        <w:t>.</w:t>
      </w:r>
    </w:p>
    <w:p>
      <w:pPr>
        <w:pStyle w:val="BodyText"/>
        <w:numPr>
          <w:ilvl w:val="0"/>
          <w:numId w:val="43"/>
        </w:numPr>
        <w:tabs>
          <w:tab w:val="left" w:pos="709" w:leader="none"/>
        </w:tabs>
        <w:bidi w:val="0"/>
        <w:ind w:hanging="283" w:start="709"/>
        <w:jc w:val="start"/>
        <w:rPr/>
      </w:pPr>
      <w:r>
        <w:rPr>
          <w:rStyle w:val="Strong"/>
        </w:rPr>
        <w:t>Mosaic kapatma</w:t>
      </w:r>
      <w:r>
        <w:rPr/>
        <w:t xml:space="preserve"> ve </w:t>
      </w:r>
      <w:r>
        <w:rPr>
          <w:rStyle w:val="Strong"/>
        </w:rPr>
        <w:t>cache kullanımı</w:t>
      </w:r>
      <w:r>
        <w:rPr/>
        <w:t xml:space="preserve">, modelin eğitimindeki </w:t>
      </w:r>
      <w:r>
        <w:rPr>
          <w:rStyle w:val="Strong"/>
        </w:rPr>
        <w:t>daha güvenilir ve tutarlı sonuçların</w:t>
      </w:r>
      <w:r>
        <w:rPr/>
        <w:t xml:space="preserve"> alınmasında etkili olmuştur.</w:t>
      </w:r>
    </w:p>
    <w:p>
      <w:pPr>
        <w:pStyle w:val="BodyText"/>
        <w:bidi w:val="0"/>
        <w:jc w:val="start"/>
        <w:rPr/>
      </w:pPr>
      <w:r>
        <w:rPr/>
        <w:t xml:space="preserve">Bu parametreler sayesinde </w:t>
      </w:r>
      <w:r>
        <w:rPr>
          <w:rStyle w:val="Strong"/>
        </w:rPr>
        <w:t>YOLOv11x-seg ve YOLO26x-seg</w:t>
      </w:r>
      <w:r>
        <w:rPr/>
        <w:t xml:space="preserve"> modellerinin daha stabil, hızlı ve doğru sonuçlar verdiği söylenebilir.</w:t>
      </w:r>
    </w:p>
    <w:p>
      <w:pPr>
        <w:pStyle w:val="Heading2"/>
        <w:bidi w:val="0"/>
        <w:jc w:val="start"/>
        <w:rPr>
          <w:sz w:val="28"/>
          <w:szCs w:val="28"/>
        </w:rPr>
      </w:pPr>
      <w:r>
        <w:rPr>
          <w:sz w:val="28"/>
          <w:szCs w:val="28"/>
        </w:rPr>
        <w:t>4.4.2) YOLOv11x-seg Modelinin Eğitimi</w:t>
      </w:r>
    </w:p>
    <w:p>
      <w:pPr>
        <w:pStyle w:val="Heading3"/>
        <w:bidi w:val="0"/>
        <w:jc w:val="start"/>
        <w:rPr>
          <w:sz w:val="24"/>
          <w:szCs w:val="24"/>
        </w:rPr>
      </w:pPr>
      <w:r>
        <w:rPr>
          <w:sz w:val="24"/>
          <w:szCs w:val="24"/>
        </w:rPr>
        <w:t>4.4.2.1) YOLOv11x-seg Eğitim Sonuçları</w:t>
      </w:r>
    </w:p>
    <w:p>
      <w:pPr>
        <w:pStyle w:val="BodyText"/>
        <w:bidi w:val="0"/>
        <w:jc w:val="start"/>
        <w:rPr/>
      </w:pPr>
      <w:r>
        <w:rPr/>
        <w:t xml:space="preserve">YOLOv11x-seg modeli, v7 (2401_Final_Pre+Aug) veri seti kullanılarak Colab ortamında eğitilmiştir. Eğitim parametreleri önceki YOLOv11n-seg modeline benzer şekilde uygulanmış; fakat </w:t>
      </w:r>
      <w:r>
        <w:rPr>
          <w:rStyle w:val="Strong"/>
        </w:rPr>
        <w:t>model ölçeği</w:t>
      </w:r>
      <w:r>
        <w:rPr/>
        <w:t xml:space="preserve"> artırılarak </w:t>
      </w:r>
      <w:r>
        <w:rPr>
          <w:rStyle w:val="Strong"/>
        </w:rPr>
        <w:t>x</w:t>
      </w:r>
      <w:r>
        <w:rPr/>
        <w:t xml:space="preserve"> (extra-large) versiyonunda deney yapılmıştır. Elde edilen sonuçlar incelendiğinde:</w:t>
      </w:r>
    </w:p>
    <w:p>
      <w:pPr>
        <w:pStyle w:val="BodyText"/>
        <w:numPr>
          <w:ilvl w:val="0"/>
          <w:numId w:val="27"/>
        </w:numPr>
        <w:tabs>
          <w:tab w:val="left" w:pos="709" w:leader="none"/>
        </w:tabs>
        <w:bidi w:val="0"/>
        <w:ind w:hanging="283" w:start="709"/>
        <w:jc w:val="start"/>
        <w:rPr/>
      </w:pPr>
      <w:r>
        <w:rPr>
          <w:rStyle w:val="Strong"/>
        </w:rPr>
        <w:t>Eğitim sürecinin ilk epoch’larında loss değerlerinde belirgin bir düşüş</w:t>
      </w:r>
      <w:r>
        <w:rPr/>
        <w:t xml:space="preserve"> gözlemlenmiştir.</w:t>
      </w:r>
    </w:p>
    <w:p>
      <w:pPr>
        <w:pStyle w:val="BodyText"/>
        <w:numPr>
          <w:ilvl w:val="0"/>
          <w:numId w:val="27"/>
        </w:numPr>
        <w:tabs>
          <w:tab w:val="left" w:pos="709" w:leader="none"/>
        </w:tabs>
        <w:bidi w:val="0"/>
        <w:ind w:hanging="283" w:start="709"/>
        <w:jc w:val="start"/>
        <w:rPr/>
      </w:pPr>
      <w:r>
        <w:rPr>
          <w:rStyle w:val="Strong"/>
        </w:rPr>
        <w:t>30–50 epoch arasında kararlı bir performans</w:t>
      </w:r>
      <w:r>
        <w:rPr/>
        <w:t xml:space="preserve"> sergilenmiş, modelin generalizasyonu ve doğruluğu bu dönemde hızla iyileşmiştir.</w:t>
      </w:r>
    </w:p>
    <w:p>
      <w:pPr>
        <w:pStyle w:val="BodyText"/>
        <w:numPr>
          <w:ilvl w:val="0"/>
          <w:numId w:val="27"/>
        </w:numPr>
        <w:tabs>
          <w:tab w:val="left" w:pos="709" w:leader="none"/>
        </w:tabs>
        <w:bidi w:val="0"/>
        <w:ind w:hanging="283" w:start="709"/>
        <w:jc w:val="start"/>
        <w:rPr/>
      </w:pPr>
      <w:r>
        <w:rPr>
          <w:rStyle w:val="Strong"/>
        </w:rPr>
        <w:t>Eğitim ve doğrulama kayıpları (train/val loss)</w:t>
      </w:r>
      <w:r>
        <w:rPr/>
        <w:t xml:space="preserve"> arasında fazla bir ayrışma gözlemlenmemiştir, bu da </w:t>
      </w:r>
      <w:r>
        <w:rPr>
          <w:rStyle w:val="Strong"/>
        </w:rPr>
        <w:t>overfitting’in engellendiğini</w:t>
      </w:r>
      <w:r>
        <w:rPr/>
        <w:t xml:space="preserve"> gösterir.</w:t>
      </w:r>
    </w:p>
    <w:p>
      <w:pPr>
        <w:pStyle w:val="BodyText"/>
        <w:numPr>
          <w:ilvl w:val="0"/>
          <w:numId w:val="27"/>
        </w:numPr>
        <w:tabs>
          <w:tab w:val="left" w:pos="709" w:leader="none"/>
        </w:tabs>
        <w:bidi w:val="0"/>
        <w:ind w:hanging="283" w:start="709"/>
        <w:jc w:val="start"/>
        <w:rPr/>
      </w:pPr>
      <w:r>
        <w:rPr>
          <w:rStyle w:val="Strong"/>
        </w:rPr>
        <w:t>mAP@50 ve mAP@50-95 metriklerinde dikkat çeken bir artış gözlenmiştir</w:t>
      </w:r>
      <w:r>
        <w:rPr/>
        <w:t>, özellikle YOLOv11n-seg modeline kıyasla daha stabil ve dengeli sonuçlar alınmıştır.</w:t>
      </w:r>
    </w:p>
    <w:p>
      <w:pPr>
        <w:pStyle w:val="BodyText"/>
        <w:bidi w:val="0"/>
        <w:jc w:val="start"/>
        <w:rPr/>
      </w:pPr>
      <w:r>
        <w:rPr/>
        <w:t xml:space="preserve">Eğitim süreci boyunca model, veri setindeki </w:t>
      </w:r>
      <w:r>
        <w:rPr>
          <w:rStyle w:val="Strong"/>
        </w:rPr>
        <w:t>dişeti sınırlarını daha doğru bir şekilde öğrenmiştir</w:t>
      </w:r>
      <w:r>
        <w:rPr/>
        <w:t>.</w:t>
      </w:r>
    </w:p>
    <w:p>
      <w:pPr>
        <w:pStyle w:val="BodyText"/>
        <w:bidi w:val="0"/>
        <w:jc w:val="start"/>
        <w:rPr/>
      </w:pPr>
      <w:r>
        <w:rPr/>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1835785"/>
            <wp:effectExtent l="0" t="0" r="0" b="0"/>
            <wp:wrapSquare wrapText="largest"/>
            <wp:docPr id="3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9" descr="" title=""/>
                    <pic:cNvPicPr>
                      <a:picLocks noChangeAspect="1" noChangeArrowheads="1"/>
                    </pic:cNvPicPr>
                  </pic:nvPicPr>
                  <pic:blipFill>
                    <a:blip r:embed="rId33"/>
                    <a:stretch>
                      <a:fillRect/>
                    </a:stretch>
                  </pic:blipFill>
                  <pic:spPr bwMode="auto">
                    <a:xfrm>
                      <a:off x="0" y="0"/>
                      <a:ext cx="6120130" cy="1835785"/>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BodyText"/>
        <w:bidi w:val="0"/>
        <w:jc w:val="start"/>
        <w:rPr/>
      </w:pPr>
      <w:r>
        <w:rPr/>
      </w:r>
    </w:p>
    <w:p>
      <w:pPr>
        <w:pStyle w:val="Heading3"/>
        <w:bidi w:val="0"/>
        <w:jc w:val="start"/>
        <w:rPr>
          <w:sz w:val="24"/>
          <w:szCs w:val="24"/>
        </w:rPr>
      </w:pPr>
      <w:r>
        <w:rPr>
          <w:sz w:val="24"/>
          <w:szCs w:val="24"/>
        </w:rPr>
        <w:t>4.4.2.2) Sınıf Dağılımı ve Etiket Geometrisinin İncelenmesi</w:t>
      </w:r>
    </w:p>
    <w:p>
      <w:pPr>
        <w:pStyle w:val="BodyText"/>
        <w:bidi w:val="0"/>
        <w:jc w:val="start"/>
        <w:rPr/>
      </w:pPr>
      <w:r>
        <w:rPr/>
        <w:t xml:space="preserve">Eğitim öncesinde ve sonrasında </w:t>
      </w:r>
      <w:r>
        <w:rPr>
          <w:rStyle w:val="Strong"/>
        </w:rPr>
        <w:t>sınıf dağılımı</w:t>
      </w:r>
      <w:r>
        <w:rPr/>
        <w:t xml:space="preserve"> ile </w:t>
      </w:r>
      <w:r>
        <w:rPr>
          <w:rStyle w:val="Strong"/>
        </w:rPr>
        <w:t>etiket geometrisi</w:t>
      </w:r>
      <w:r>
        <w:rPr/>
        <w:t xml:space="preserve"> analiz edilmiştir. Elde edilen maskeler ve bounding boxlar şu şekilde incelenmiştir:</w:t>
      </w:r>
    </w:p>
    <w:p>
      <w:pPr>
        <w:pStyle w:val="BodyText"/>
        <w:numPr>
          <w:ilvl w:val="0"/>
          <w:numId w:val="28"/>
        </w:numPr>
        <w:tabs>
          <w:tab w:val="left" w:pos="709" w:leader="none"/>
        </w:tabs>
        <w:bidi w:val="0"/>
        <w:ind w:hanging="283" w:start="709"/>
        <w:jc w:val="start"/>
        <w:rPr/>
      </w:pPr>
      <w:r>
        <w:rPr>
          <w:rStyle w:val="Strong"/>
        </w:rPr>
        <w:t>diseti (gingiva):</w:t>
      </w:r>
      <w:r>
        <w:rPr/>
        <w:t xml:space="preserve"> 5628 instance</w:t>
      </w:r>
    </w:p>
    <w:p>
      <w:pPr>
        <w:pStyle w:val="BodyText"/>
        <w:numPr>
          <w:ilvl w:val="0"/>
          <w:numId w:val="28"/>
        </w:numPr>
        <w:tabs>
          <w:tab w:val="left" w:pos="709" w:leader="none"/>
        </w:tabs>
        <w:bidi w:val="0"/>
        <w:ind w:hanging="283" w:start="709"/>
        <w:jc w:val="start"/>
        <w:rPr/>
      </w:pPr>
      <w:r>
        <w:rPr>
          <w:rStyle w:val="Strong"/>
        </w:rPr>
        <w:t>dudak (lip):</w:t>
      </w:r>
      <w:r>
        <w:rPr/>
        <w:t xml:space="preserve"> 1846 instance</w:t>
      </w:r>
    </w:p>
    <w:p>
      <w:pPr>
        <w:pStyle w:val="BodyText"/>
        <w:bidi w:val="0"/>
        <w:jc w:val="start"/>
        <w:rPr/>
      </w:pPr>
      <w:r>
        <w:rPr/>
        <w:t xml:space="preserve">Eğitim sonucunda YOLOv11x-seg modelinin </w:t>
      </w:r>
      <w:r>
        <w:rPr>
          <w:rStyle w:val="Strong"/>
        </w:rPr>
        <w:t>dişeti sınıfını</w:t>
      </w:r>
      <w:r>
        <w:rPr/>
        <w:t xml:space="preserve"> daha doğru ve kararlı şekilde segmentlediği gözlemlenmiştir. Dudak sınıfı segmentasyonu ise zaten yüksek doğrulukta kalmıştır. Özellikle </w:t>
      </w:r>
      <w:r>
        <w:rPr>
          <w:rStyle w:val="Strong"/>
        </w:rPr>
        <w:t>dişeti segmentasyonunun daha düzgün sınırlarla tanımlandığı</w:t>
      </w:r>
      <w:r>
        <w:rPr/>
        <w:t xml:space="preserve"> ve daha iyi </w:t>
      </w:r>
      <w:r>
        <w:rPr>
          <w:rStyle w:val="Strong"/>
        </w:rPr>
        <w:t>border prediction</w:t>
      </w:r>
      <w:r>
        <w:rPr/>
        <w:t xml:space="preserve"> yaptığı fark edilmiştir.</w:t>
      </w:r>
    </w:p>
    <w:p>
      <w:pPr>
        <w:pStyle w:val="BodyText"/>
        <w:bidi w:val="0"/>
        <w:jc w:val="start"/>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6120130"/>
            <wp:effectExtent l="0" t="0" r="0" b="0"/>
            <wp:wrapSquare wrapText="largest"/>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34"/>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Heading3"/>
        <w:bidi w:val="0"/>
        <w:jc w:val="start"/>
        <w:rPr>
          <w:sz w:val="24"/>
          <w:szCs w:val="24"/>
        </w:rPr>
      </w:pPr>
      <w:r>
        <w:rPr>
          <w:sz w:val="24"/>
          <w:szCs w:val="24"/>
        </w:rPr>
        <w:t>4.4.2.3) Confusion Matrix Analizi</w:t>
      </w:r>
    </w:p>
    <w:p>
      <w:pPr>
        <w:pStyle w:val="BodyText"/>
        <w:bidi w:val="0"/>
        <w:jc w:val="start"/>
        <w:rPr/>
      </w:pPr>
      <w:r>
        <w:rPr/>
        <w:t>Normalize edilmiş confusion matrix’e bakıldığında:</w:t>
      </w:r>
    </w:p>
    <w:p>
      <w:pPr>
        <w:pStyle w:val="BodyText"/>
        <w:numPr>
          <w:ilvl w:val="0"/>
          <w:numId w:val="29"/>
        </w:numPr>
        <w:tabs>
          <w:tab w:val="left" w:pos="709" w:leader="none"/>
        </w:tabs>
        <w:bidi w:val="0"/>
        <w:ind w:hanging="283" w:start="709"/>
        <w:jc w:val="start"/>
        <w:rPr/>
      </w:pPr>
      <w:r>
        <w:rPr>
          <w:rStyle w:val="Strong"/>
        </w:rPr>
        <w:t>Dudak sınıfının yüksek doğrulukla (≈ %99) tahmin edildiği</w:t>
      </w:r>
      <w:r>
        <w:rPr/>
        <w:t>,</w:t>
      </w:r>
    </w:p>
    <w:p>
      <w:pPr>
        <w:pStyle w:val="BodyText"/>
        <w:numPr>
          <w:ilvl w:val="0"/>
          <w:numId w:val="29"/>
        </w:numPr>
        <w:tabs>
          <w:tab w:val="left" w:pos="709" w:leader="none"/>
        </w:tabs>
        <w:bidi w:val="0"/>
        <w:ind w:hanging="283" w:start="709"/>
        <w:jc w:val="start"/>
        <w:rPr/>
      </w:pPr>
      <w:r>
        <w:rPr>
          <w:rStyle w:val="Strong"/>
        </w:rPr>
        <w:t>Diğer sınıflarda (diseti ve background) sınıf karışımları</w:t>
      </w:r>
      <w:r>
        <w:rPr/>
        <w:t xml:space="preserve"> görülebilse de, YOLOv11x-seg modelinin doğru tahminleri oldukça yüksek tutarlılık sergilemiştir.</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589780"/>
            <wp:effectExtent l="0" t="0" r="0" b="0"/>
            <wp:wrapSquare wrapText="largest"/>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35"/>
                    <a:stretch>
                      <a:fillRect/>
                    </a:stretch>
                  </pic:blipFill>
                  <pic:spPr bwMode="auto">
                    <a:xfrm>
                      <a:off x="0" y="0"/>
                      <a:ext cx="6120130" cy="4589780"/>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rStyle w:val="Strong"/>
        </w:rPr>
      </w:pPr>
      <w:r>
        <w:rPr/>
      </w:r>
    </w:p>
    <w:p>
      <w:pPr>
        <w:pStyle w:val="BodyText"/>
        <w:bidi w:val="0"/>
        <w:jc w:val="start"/>
        <w:rPr/>
      </w:pPr>
      <w:r>
        <w:rPr/>
        <w:t xml:space="preserve">Bu, modelin </w:t>
      </w:r>
      <w:r>
        <w:rPr>
          <w:rStyle w:val="Strong"/>
        </w:rPr>
        <w:t>dişeti segmentasyonunda (gingiva)</w:t>
      </w:r>
      <w:r>
        <w:rPr/>
        <w:t xml:space="preserve"> daha hassas, doğru ve tutarlı bir performans sunduğunu, ancak background ile dudak sınıfı arasında sınıf karışmalarının olabileceğini göstermektedir.</w:t>
      </w:r>
    </w:p>
    <w:p>
      <w:pPr>
        <w:pStyle w:val="Heading3"/>
        <w:bidi w:val="0"/>
        <w:jc w:val="start"/>
        <w:rPr>
          <w:sz w:val="24"/>
          <w:szCs w:val="24"/>
        </w:rPr>
      </w:pPr>
      <w:r>
        <w:rPr>
          <w:sz w:val="24"/>
          <w:szCs w:val="24"/>
        </w:rPr>
        <w:t>4.4.2.4) Precision, Recall ve F1 Eğrilerinin Değerlendirilmesi</w:t>
      </w:r>
    </w:p>
    <w:p>
      <w:pPr>
        <w:pStyle w:val="BodyText"/>
        <w:bidi w:val="0"/>
        <w:jc w:val="start"/>
        <w:rPr/>
      </w:pPr>
      <w:r>
        <w:rPr/>
        <w:t>YOLOv11x-seg modelinin performansını farklı confidence eşiklerinde değerlendirdiğimizde:</w:t>
      </w:r>
    </w:p>
    <w:p>
      <w:pPr>
        <w:pStyle w:val="BodyText"/>
        <w:numPr>
          <w:ilvl w:val="0"/>
          <w:numId w:val="30"/>
        </w:numPr>
        <w:tabs>
          <w:tab w:val="left" w:pos="709" w:leader="none"/>
        </w:tabs>
        <w:bidi w:val="0"/>
        <w:ind w:hanging="283" w:start="709"/>
        <w:jc w:val="start"/>
        <w:rPr/>
      </w:pPr>
      <w:r>
        <w:rPr>
          <w:rStyle w:val="Strong"/>
        </w:rPr>
        <w:t>F1–Confidence Curve:</w:t>
      </w:r>
      <w:r>
        <w:rPr/>
        <w:t xml:space="preserve"> </w:t>
      </w:r>
      <w:r>
        <w:rPr>
          <w:rStyle w:val="Strong"/>
        </w:rPr>
        <w:t>F1 skoru</w:t>
      </w:r>
      <w:r>
        <w:rPr/>
        <w:t xml:space="preserve">, her iki sınıf (diseti ve dudak) için yüksek değerlere ulaşmış ve </w:t>
      </w:r>
      <w:r>
        <w:rPr>
          <w:rStyle w:val="Strong"/>
        </w:rPr>
        <w:t>0.75'lik bir F1 skoru</w:t>
      </w:r>
      <w:r>
        <w:rPr/>
        <w:t xml:space="preserve"> ile sonuçlanmıştır.</w:t>
      </w:r>
    </w:p>
    <w:p>
      <w:pPr>
        <w:pStyle w:val="BodyText"/>
        <w:numPr>
          <w:ilvl w:val="0"/>
          <w:numId w:val="30"/>
        </w:numPr>
        <w:tabs>
          <w:tab w:val="left" w:pos="709" w:leader="none"/>
        </w:tabs>
        <w:bidi w:val="0"/>
        <w:ind w:hanging="283" w:start="709"/>
        <w:jc w:val="start"/>
        <w:rPr/>
      </w:pPr>
      <w:r>
        <w:rPr>
          <w:rStyle w:val="Strong"/>
        </w:rPr>
        <w:t>Precision–Confidence Curve:</w:t>
      </w:r>
      <w:r>
        <w:rPr/>
        <w:t xml:space="preserve"> Precision değerleri, dudak sınıfı için yüksek seviyede sabit kalmışken, dişeti sınıfında </w:t>
      </w:r>
      <w:r>
        <w:rPr>
          <w:rStyle w:val="Strong"/>
        </w:rPr>
        <w:t>precision değeri confidence arttıkça düzgün bir şekilde artmıştır</w:t>
      </w:r>
      <w:r>
        <w:rPr/>
        <w:t>.</w:t>
      </w:r>
    </w:p>
    <w:p>
      <w:pPr>
        <w:pStyle w:val="BodyText"/>
        <w:numPr>
          <w:ilvl w:val="0"/>
          <w:numId w:val="30"/>
        </w:numPr>
        <w:tabs>
          <w:tab w:val="left" w:pos="709" w:leader="none"/>
        </w:tabs>
        <w:bidi w:val="0"/>
        <w:ind w:hanging="283" w:start="709"/>
        <w:jc w:val="start"/>
        <w:rPr/>
      </w:pPr>
      <w:r>
        <w:rPr>
          <w:rStyle w:val="Strong"/>
        </w:rPr>
        <w:t>Recall–Confidence Curve:</w:t>
      </w:r>
      <w:r>
        <w:rPr/>
        <w:t xml:space="preserve"> Recall değerlerinin dudak sınıfında </w:t>
      </w:r>
      <w:r>
        <w:rPr>
          <w:rStyle w:val="Strong"/>
        </w:rPr>
        <w:t>%98 civarında yüksek</w:t>
      </w:r>
      <w:r>
        <w:rPr/>
        <w:t xml:space="preserve"> olduğu, dişeti sınıfında ise </w:t>
      </w:r>
      <w:r>
        <w:rPr>
          <w:rStyle w:val="Strong"/>
        </w:rPr>
        <w:t>%72 civarında olduğu</w:t>
      </w:r>
      <w:r>
        <w:rPr/>
        <w:t xml:space="preserve"> gözlemlenmiştir.</w:t>
      </w:r>
    </w:p>
    <w:p>
      <w:pPr>
        <w:pStyle w:val="BodyText"/>
        <w:bidi w:val="0"/>
        <w:jc w:val="start"/>
        <w:rPr/>
      </w:pPr>
      <w:r>
        <w:rPr/>
        <w:t xml:space="preserve">Bu eğriler, </w:t>
      </w:r>
      <w:r>
        <w:rPr>
          <w:rStyle w:val="Strong"/>
        </w:rPr>
        <w:t>confidence eşikleri</w:t>
      </w:r>
      <w:r>
        <w:rPr/>
        <w:t xml:space="preserve"> ile modelin </w:t>
      </w:r>
      <w:r>
        <w:rPr>
          <w:rStyle w:val="Strong"/>
        </w:rPr>
        <w:t>precision-recall trade-off</w:t>
      </w:r>
      <w:r>
        <w:rPr/>
        <w:t xml:space="preserve"> ilişkisini gösteren önemli metriklerdir. Eğitim sonunda, YOLOv11x-seg modelinin daha iyi bir </w:t>
      </w:r>
      <w:r>
        <w:rPr>
          <w:rStyle w:val="Strong"/>
        </w:rPr>
        <w:t>recall-performance stability</w:t>
      </w:r>
      <w:r>
        <w:rPr/>
        <w:t xml:space="preserve"> sunduğu ve doğru segmentasyon sonuçları ürettiği tespit edilmiştir.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4079875"/>
            <wp:effectExtent l="0" t="0" r="0" b="0"/>
            <wp:wrapSquare wrapText="largest"/>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36"/>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079875"/>
            <wp:effectExtent l="0" t="0" r="0" b="0"/>
            <wp:wrapSquare wrapText="largest"/>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37"/>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4079875"/>
            <wp:effectExtent l="0" t="0" r="0" b="0"/>
            <wp:wrapSquare wrapText="largest"/>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38"/>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4079875"/>
            <wp:effectExtent l="0" t="0" r="0" b="0"/>
            <wp:wrapSquare wrapText="largest"/>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39"/>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pPr>
      <w:r>
        <w:rPr/>
      </w:r>
    </w:p>
    <w:p>
      <w:pPr>
        <w:pStyle w:val="Heading3"/>
        <w:bidi w:val="0"/>
        <w:jc w:val="start"/>
        <w:rPr>
          <w:sz w:val="24"/>
          <w:szCs w:val="24"/>
        </w:rPr>
      </w:pPr>
      <w:r>
        <w:rPr>
          <w:sz w:val="24"/>
          <w:szCs w:val="24"/>
        </w:rPr>
        <w:t>4.4.2.5) Eğitim Sonuçlarının Genel Özeti</w:t>
      </w:r>
    </w:p>
    <w:p>
      <w:pPr>
        <w:pStyle w:val="BodyText"/>
        <w:bidi w:val="0"/>
        <w:jc w:val="start"/>
        <w:rPr/>
      </w:pPr>
      <w:r>
        <w:rPr/>
        <w:t xml:space="preserve">YOLOv11x-seg modeli, </w:t>
      </w:r>
      <w:r>
        <w:rPr>
          <w:rStyle w:val="Strong"/>
        </w:rPr>
        <w:t>yüksek doğrulukla segmentasyon yaptığı</w:t>
      </w:r>
      <w:r>
        <w:rPr/>
        <w:t xml:space="preserve">, </w:t>
      </w:r>
      <w:r>
        <w:rPr>
          <w:rStyle w:val="Strong"/>
        </w:rPr>
        <w:t>dişeti sınıfındaki segmentasyon doğruluğunun arttığı</w:t>
      </w:r>
      <w:r>
        <w:rPr/>
        <w:t xml:space="preserve"> ve </w:t>
      </w:r>
      <w:r>
        <w:rPr>
          <w:rStyle w:val="Strong"/>
        </w:rPr>
        <w:t>daha stabil sonuçlar sağladığı</w:t>
      </w:r>
      <w:r>
        <w:rPr/>
        <w:t xml:space="preserve"> gözlemlenmiştir. </w:t>
      </w:r>
      <w:r>
        <w:rPr>
          <w:rStyle w:val="Strong"/>
        </w:rPr>
        <w:t>Model ölçeği artırılmasının faydalı olduğu</w:t>
      </w:r>
      <w:r>
        <w:rPr/>
        <w:t xml:space="preserve"> fakat performansın anlamlı şekilde daha ileri taşınmadığına dair bulgular elde edilmiştir. YOLOv11x-seg’in eğitimi sırasında </w:t>
      </w:r>
      <w:r>
        <w:rPr>
          <w:rStyle w:val="Strong"/>
        </w:rPr>
        <w:t>modelin parametreleri daha stabil hale gelmiştir</w:t>
      </w:r>
      <w:r>
        <w:rPr/>
        <w:t>, ancak bu modelin daha büyük ölçekleri (x) için daha fazla eğitim verisi gerekebileceği düşünülmektedir.</w:t>
      </w:r>
    </w:p>
    <w:p>
      <w:pPr>
        <w:pStyle w:val="BodyText"/>
        <w:bidi w:val="0"/>
        <w:jc w:val="start"/>
        <w:rPr/>
      </w:pPr>
      <w:r>
        <w:rPr/>
      </w:r>
    </w:p>
    <w:p>
      <w:pPr>
        <w:pStyle w:val="Heading2"/>
        <w:bidi w:val="0"/>
        <w:jc w:val="start"/>
        <w:rPr/>
      </w:pPr>
      <w:r>
        <w:rPr>
          <w:sz w:val="28"/>
          <w:szCs w:val="28"/>
        </w:rPr>
        <w:t>4.4.3) YOLO26x-seg Modelinin Eğitimi</w:t>
      </w:r>
    </w:p>
    <w:p>
      <w:pPr>
        <w:pStyle w:val="Heading3"/>
        <w:bidi w:val="0"/>
        <w:jc w:val="start"/>
        <w:rPr>
          <w:sz w:val="24"/>
          <w:szCs w:val="24"/>
        </w:rPr>
      </w:pPr>
      <w:r>
        <w:rPr>
          <w:sz w:val="24"/>
          <w:szCs w:val="24"/>
        </w:rPr>
        <w:t>4.4.3.1) YOLO26x-seg Eğitim Sonuçları</w:t>
      </w:r>
    </w:p>
    <w:p>
      <w:pPr>
        <w:pStyle w:val="BodyText"/>
        <w:bidi w:val="0"/>
        <w:jc w:val="start"/>
        <w:rPr/>
      </w:pPr>
      <w:r>
        <w:rPr/>
        <w:t xml:space="preserve">YOLO26x-seg modeli, </w:t>
      </w:r>
      <w:r>
        <w:rPr>
          <w:rStyle w:val="Strong"/>
        </w:rPr>
        <w:t>v7 (2401_Final_Pre+Aug) veri seti</w:t>
      </w:r>
      <w:r>
        <w:rPr/>
        <w:t xml:space="preserve"> kullanılarak eğitildi. Bu eğitimde, YOLOv26’nın </w:t>
      </w:r>
      <w:r>
        <w:rPr>
          <w:rStyle w:val="Strong"/>
        </w:rPr>
        <w:t>x (extra-large)</w:t>
      </w:r>
      <w:r>
        <w:rPr/>
        <w:t xml:space="preserve"> versiyonu, daha büyük model kapasitesine sahip bir alternatif olarak denendi.</w:t>
      </w:r>
    </w:p>
    <w:p>
      <w:pPr>
        <w:pStyle w:val="BodyText"/>
        <w:bidi w:val="0"/>
        <w:jc w:val="start"/>
        <w:rPr/>
      </w:pPr>
      <w:r>
        <w:rPr/>
        <w:t>Eğitim sonuçları şu şekilde özetlenebilir:</w:t>
      </w:r>
    </w:p>
    <w:p>
      <w:pPr>
        <w:pStyle w:val="BodyText"/>
        <w:numPr>
          <w:ilvl w:val="0"/>
          <w:numId w:val="31"/>
        </w:numPr>
        <w:tabs>
          <w:tab w:val="left" w:pos="709" w:leader="none"/>
        </w:tabs>
        <w:bidi w:val="0"/>
        <w:ind w:hanging="283" w:start="709"/>
        <w:jc w:val="start"/>
        <w:rPr/>
      </w:pPr>
      <w:r>
        <w:rPr>
          <w:rStyle w:val="Strong"/>
        </w:rPr>
        <w:t>Eğitim sürecinde, loss değerlerinde</w:t>
      </w:r>
      <w:r>
        <w:rPr/>
        <w:t xml:space="preserve"> hızlı bir azalma gözlemlendi ve </w:t>
      </w:r>
      <w:r>
        <w:rPr>
          <w:rStyle w:val="Strong"/>
        </w:rPr>
        <w:t>50. epoch sonrası stabilizasyon</w:t>
      </w:r>
      <w:r>
        <w:rPr/>
        <w:t xml:space="preserve"> sağlandı.</w:t>
      </w:r>
    </w:p>
    <w:p>
      <w:pPr>
        <w:pStyle w:val="BodyText"/>
        <w:numPr>
          <w:ilvl w:val="0"/>
          <w:numId w:val="31"/>
        </w:numPr>
        <w:tabs>
          <w:tab w:val="left" w:pos="709" w:leader="none"/>
        </w:tabs>
        <w:bidi w:val="0"/>
        <w:ind w:hanging="283" w:start="709"/>
        <w:jc w:val="start"/>
        <w:rPr/>
      </w:pPr>
      <w:r>
        <w:rPr>
          <w:rStyle w:val="Strong"/>
        </w:rPr>
        <w:t>mAP@50 ve mAP@50-95</w:t>
      </w:r>
      <w:r>
        <w:rPr/>
        <w:t xml:space="preserve"> metriklerinde, özellikle </w:t>
      </w:r>
      <w:r>
        <w:rPr>
          <w:rStyle w:val="Strong"/>
        </w:rPr>
        <w:t>dişeti sınıfında</w:t>
      </w:r>
      <w:r>
        <w:rPr/>
        <w:t xml:space="preserve"> dikkat çekici bir iyileşme görüldü.</w:t>
      </w:r>
    </w:p>
    <w:p>
      <w:pPr>
        <w:pStyle w:val="BodyText"/>
        <w:numPr>
          <w:ilvl w:val="0"/>
          <w:numId w:val="31"/>
        </w:numPr>
        <w:tabs>
          <w:tab w:val="left" w:pos="709" w:leader="none"/>
        </w:tabs>
        <w:bidi w:val="0"/>
        <w:ind w:hanging="283" w:start="709"/>
        <w:jc w:val="start"/>
        <w:rPr/>
      </w:pPr>
      <w:r>
        <w:rPr>
          <w:rStyle w:val="Strong"/>
        </w:rPr>
        <w:t>Dudak sınıfındaki doğruluk</w:t>
      </w:r>
      <w:r>
        <w:rPr/>
        <w:t xml:space="preserve"> %98 civarında sabit kalırken, dişeti segmentasyonu </w:t>
      </w:r>
      <w:r>
        <w:rPr>
          <w:rStyle w:val="Strong"/>
        </w:rPr>
        <w:t>%72 civarında performans sergiledi</w:t>
      </w:r>
      <w:r>
        <w:rPr/>
        <w:t>.</w:t>
      </w:r>
    </w:p>
    <w:p>
      <w:pPr>
        <w:pStyle w:val="BodyText"/>
        <w:bidi w:val="0"/>
        <w:jc w:val="start"/>
        <w:rPr/>
      </w:pPr>
      <w:r>
        <w:rPr/>
        <w:t xml:space="preserve">YOLO26x-seg modeli, daha büyük parametrelerle eğitilmesine rağmen, </w:t>
      </w:r>
      <w:r>
        <w:rPr>
          <w:rStyle w:val="Strong"/>
        </w:rPr>
        <w:t>YOLOv11x-seg</w:t>
      </w:r>
      <w:r>
        <w:rPr/>
        <w:t xml:space="preserve"> ile karşılaştırıldığında </w:t>
      </w:r>
      <w:r>
        <w:rPr>
          <w:rStyle w:val="Strong"/>
        </w:rPr>
        <w:t>segmentasyon kalitesi ve kararlılığı</w:t>
      </w:r>
      <w:r>
        <w:rPr/>
        <w:t xml:space="preserve"> açısından bazı zorluklar yaşadı. </w:t>
      </w:r>
      <w:r>
        <w:rPr>
          <w:rStyle w:val="Strong"/>
        </w:rPr>
        <w:t>Eğitim süresi</w:t>
      </w:r>
      <w:r>
        <w:rPr/>
        <w:t xml:space="preserve"> ve </w:t>
      </w:r>
      <w:r>
        <w:rPr>
          <w:rStyle w:val="Strong"/>
        </w:rPr>
        <w:t>modelin kaynak kullanımı</w:t>
      </w:r>
      <w:r>
        <w:rPr/>
        <w:t xml:space="preserve"> açısından ise YOLOv26x-seg, </w:t>
      </w:r>
      <w:r>
        <w:rPr>
          <w:rStyle w:val="Strong"/>
        </w:rPr>
        <w:t>önceki modellere kıyasla daha fazla hesaplama gücü talep etti.</w:t>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1835785"/>
            <wp:effectExtent l="0" t="0" r="0" b="0"/>
            <wp:wrapSquare wrapText="largest"/>
            <wp:docPr id="39"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title=""/>
                    <pic:cNvPicPr>
                      <a:picLocks noChangeAspect="1" noChangeArrowheads="1"/>
                    </pic:cNvPicPr>
                  </pic:nvPicPr>
                  <pic:blipFill>
                    <a:blip r:embed="rId40"/>
                    <a:stretch>
                      <a:fillRect/>
                    </a:stretch>
                  </pic:blipFill>
                  <pic:spPr bwMode="auto">
                    <a:xfrm>
                      <a:off x="0" y="0"/>
                      <a:ext cx="6120130" cy="1835785"/>
                    </a:xfrm>
                    <a:prstGeom prst="rect">
                      <a:avLst/>
                    </a:prstGeom>
                  </pic:spPr>
                </pic:pic>
              </a:graphicData>
            </a:graphic>
          </wp:anchor>
        </w:drawing>
      </w:r>
    </w:p>
    <w:p>
      <w:pPr>
        <w:pStyle w:val="Heading3"/>
        <w:bidi w:val="0"/>
        <w:jc w:val="start"/>
        <w:rPr>
          <w:sz w:val="24"/>
          <w:szCs w:val="24"/>
        </w:rPr>
      </w:pPr>
      <w:r>
        <w:rPr>
          <w:sz w:val="24"/>
          <w:szCs w:val="24"/>
        </w:rPr>
        <w:t>4.4.3.2) Sınıf Dağılımı ve Etiket Geometrisinin İncelenmesi</w:t>
      </w:r>
    </w:p>
    <w:p>
      <w:pPr>
        <w:pStyle w:val="BodyText"/>
        <w:bidi w:val="0"/>
        <w:jc w:val="start"/>
        <w:rPr/>
      </w:pPr>
      <w:r>
        <w:rPr/>
        <w:t xml:space="preserve">Eğitim verisinin sınıf dağılımı YOLOv11x-seg modelinde olduğu gibi benzer şekilde </w:t>
      </w:r>
      <w:r>
        <w:rPr>
          <w:rStyle w:val="Strong"/>
        </w:rPr>
        <w:t>diseti</w:t>
      </w:r>
      <w:r>
        <w:rPr/>
        <w:t xml:space="preserve"> ve </w:t>
      </w:r>
      <w:r>
        <w:rPr>
          <w:rStyle w:val="Strong"/>
        </w:rPr>
        <w:t>dudak</w:t>
      </w:r>
      <w:r>
        <w:rPr/>
        <w:t xml:space="preserve"> sınıflarına ayrılmıştır:</w:t>
      </w:r>
    </w:p>
    <w:p>
      <w:pPr>
        <w:pStyle w:val="BodyText"/>
        <w:numPr>
          <w:ilvl w:val="0"/>
          <w:numId w:val="32"/>
        </w:numPr>
        <w:tabs>
          <w:tab w:val="left" w:pos="709" w:leader="none"/>
        </w:tabs>
        <w:bidi w:val="0"/>
        <w:ind w:hanging="283" w:start="709"/>
        <w:jc w:val="start"/>
        <w:rPr/>
      </w:pPr>
      <w:r>
        <w:rPr>
          <w:rStyle w:val="Strong"/>
        </w:rPr>
        <w:t>diseti (gingiva):</w:t>
      </w:r>
      <w:r>
        <w:rPr/>
        <w:t xml:space="preserve"> 5628 instance</w:t>
      </w:r>
    </w:p>
    <w:p>
      <w:pPr>
        <w:pStyle w:val="BodyText"/>
        <w:numPr>
          <w:ilvl w:val="0"/>
          <w:numId w:val="32"/>
        </w:numPr>
        <w:tabs>
          <w:tab w:val="left" w:pos="709" w:leader="none"/>
        </w:tabs>
        <w:bidi w:val="0"/>
        <w:ind w:hanging="283" w:start="709"/>
        <w:jc w:val="start"/>
        <w:rPr/>
      </w:pPr>
      <w:r>
        <w:rPr>
          <w:rStyle w:val="Strong"/>
        </w:rPr>
        <w:t>dudak (lip):</w:t>
      </w:r>
      <w:r>
        <w:rPr/>
        <w:t xml:space="preserve"> 1846 instance</w:t>
      </w:r>
    </w:p>
    <w:p>
      <w:pPr>
        <w:pStyle w:val="BodyText"/>
        <w:bidi w:val="0"/>
        <w:jc w:val="start"/>
        <w:rPr/>
      </w:pPr>
      <w:r>
        <w:rPr/>
        <w:t xml:space="preserve">YOLO26x-seg ile yapılan eğitimde </w:t>
      </w:r>
      <w:r>
        <w:rPr>
          <w:rStyle w:val="Strong"/>
        </w:rPr>
        <w:t>dişeti sınıfı segmentasyonu</w:t>
      </w:r>
      <w:r>
        <w:rPr/>
        <w:t xml:space="preserve"> yine YOLOv11x-seg modeline kıyasla </w:t>
      </w:r>
      <w:r>
        <w:rPr>
          <w:rStyle w:val="Strong"/>
        </w:rPr>
        <w:t>daha az düzgün</w:t>
      </w:r>
      <w:r>
        <w:rPr/>
        <w:t xml:space="preserve"> sınırlar elde etti. Ancak </w:t>
      </w:r>
      <w:r>
        <w:rPr>
          <w:rStyle w:val="Strong"/>
        </w:rPr>
        <w:t>dudak sınıfı segmentasyonu</w:t>
      </w:r>
      <w:r>
        <w:rPr/>
        <w:t xml:space="preserve"> oldukça doğru sonuçlar verdi ve genel segmentasyon başarısı </w:t>
      </w:r>
      <w:r>
        <w:rPr>
          <w:rStyle w:val="Strong"/>
        </w:rPr>
        <w:t>%75 civarlarında stabil kaldı</w:t>
      </w:r>
      <w:r>
        <w:rPr/>
        <w:t>.</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6120130"/>
            <wp:effectExtent l="0" t="0" r="0" b="0"/>
            <wp:wrapSquare wrapText="largest"/>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41"/>
                    <a:stretch>
                      <a:fillRect/>
                    </a:stretch>
                  </pic:blipFill>
                  <pic:spPr bwMode="auto">
                    <a:xfrm>
                      <a:off x="0" y="0"/>
                      <a:ext cx="6120130" cy="6120130"/>
                    </a:xfrm>
                    <a:prstGeom prst="rect">
                      <a:avLst/>
                    </a:prstGeom>
                  </pic:spPr>
                </pic:pic>
              </a:graphicData>
            </a:graphic>
          </wp:anchor>
        </w:drawing>
      </w:r>
    </w:p>
    <w:p>
      <w:pPr>
        <w:pStyle w:val="Heading3"/>
        <w:bidi w:val="0"/>
        <w:jc w:val="start"/>
        <w:rPr>
          <w:sz w:val="24"/>
          <w:szCs w:val="24"/>
        </w:rPr>
      </w:pPr>
      <w:r>
        <w:rPr>
          <w:sz w:val="24"/>
          <w:szCs w:val="24"/>
        </w:rPr>
        <w:t>4.4.3.3) Confusion Matrix Analizi</w:t>
      </w:r>
    </w:p>
    <w:p>
      <w:pPr>
        <w:pStyle w:val="BodyText"/>
        <w:bidi w:val="0"/>
        <w:jc w:val="start"/>
        <w:rPr/>
      </w:pPr>
      <w:r>
        <w:rPr>
          <w:rStyle w:val="Strong"/>
        </w:rPr>
        <w:t>Normalize edilmiş confusion matrix</w:t>
      </w:r>
      <w:r>
        <w:rPr/>
        <w:t xml:space="preserve"> verisi incelendiğinde:</w:t>
      </w:r>
    </w:p>
    <w:p>
      <w:pPr>
        <w:pStyle w:val="BodyText"/>
        <w:numPr>
          <w:ilvl w:val="0"/>
          <w:numId w:val="33"/>
        </w:numPr>
        <w:tabs>
          <w:tab w:val="left" w:pos="709" w:leader="none"/>
        </w:tabs>
        <w:bidi w:val="0"/>
        <w:ind w:hanging="283" w:start="709"/>
        <w:jc w:val="start"/>
        <w:rPr/>
      </w:pPr>
      <w:r>
        <w:rPr>
          <w:rStyle w:val="Strong"/>
        </w:rPr>
        <w:t>Dudak sınıfı</w:t>
      </w:r>
      <w:r>
        <w:rPr/>
        <w:t xml:space="preserve"> yine yüksek doğrulukla (≈ %99) tahmin edilmiştir.</w:t>
      </w:r>
    </w:p>
    <w:p>
      <w:pPr>
        <w:pStyle w:val="BodyText"/>
        <w:numPr>
          <w:ilvl w:val="0"/>
          <w:numId w:val="33"/>
        </w:numPr>
        <w:tabs>
          <w:tab w:val="left" w:pos="709" w:leader="none"/>
        </w:tabs>
        <w:bidi w:val="0"/>
        <w:ind w:hanging="283" w:start="709"/>
        <w:jc w:val="start"/>
        <w:rPr/>
      </w:pPr>
      <w:r>
        <w:rPr>
          <w:rStyle w:val="Strong"/>
        </w:rPr>
        <w:t>Diğer sınıflarda ise</w:t>
      </w:r>
      <w:r>
        <w:rPr/>
        <w:t xml:space="preserve">, background ile diseti arasında </w:t>
      </w:r>
      <w:r>
        <w:rPr>
          <w:rStyle w:val="Strong"/>
        </w:rPr>
        <w:t>karışmaların YOLO26x-seg modelinde</w:t>
      </w:r>
      <w:r>
        <w:rPr/>
        <w:t xml:space="preserve"> gözlemlendiği, </w:t>
      </w:r>
      <w:r>
        <w:rPr>
          <w:rStyle w:val="Strong"/>
        </w:rPr>
        <w:t>%38 oranında yanlış pozitif (false positive)</w:t>
      </w:r>
      <w:r>
        <w:rPr/>
        <w:t xml:space="preserve"> değerlerinin bulunduğu belirlenmiştir.</w:t>
      </w:r>
    </w:p>
    <w:p>
      <w:pPr>
        <w:pStyle w:val="BodyText"/>
        <w:bidi w:val="0"/>
        <w:jc w:val="start"/>
        <w:rPr/>
      </w:pPr>
      <w:r>
        <w:rPr/>
        <w:t xml:space="preserve">Bu gözlem, </w:t>
      </w:r>
      <w:r>
        <w:rPr>
          <w:rStyle w:val="Strong"/>
        </w:rPr>
        <w:t>dişeti sınıfındaki zorlukları</w:t>
      </w:r>
      <w:r>
        <w:rPr/>
        <w:t xml:space="preserve"> ve </w:t>
      </w:r>
      <w:r>
        <w:rPr>
          <w:rStyle w:val="Strong"/>
        </w:rPr>
        <w:t>background sınıfının bazı yanlış sınıflandırmalarına</w:t>
      </w:r>
      <w:r>
        <w:rPr/>
        <w:t xml:space="preserve"> işaret etmektedir.</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4589780"/>
            <wp:effectExtent l="0" t="0" r="0" b="0"/>
            <wp:wrapSquare wrapText="largest"/>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42"/>
                    <a:stretch>
                      <a:fillRect/>
                    </a:stretch>
                  </pic:blipFill>
                  <pic:spPr bwMode="auto">
                    <a:xfrm>
                      <a:off x="0" y="0"/>
                      <a:ext cx="6120130" cy="4589780"/>
                    </a:xfrm>
                    <a:prstGeom prst="rect">
                      <a:avLst/>
                    </a:prstGeom>
                  </pic:spPr>
                </pic:pic>
              </a:graphicData>
            </a:graphic>
          </wp:anchor>
        </w:drawing>
      </w:r>
    </w:p>
    <w:p>
      <w:pPr>
        <w:pStyle w:val="Heading3"/>
        <w:bidi w:val="0"/>
        <w:jc w:val="start"/>
        <w:rPr/>
      </w:pPr>
      <w:r>
        <w:rPr/>
        <w:t>4.4.3.4) Precision, Recall ve F1 Eğrilerinin Değerlendirilmesi</w:t>
      </w:r>
    </w:p>
    <w:p>
      <w:pPr>
        <w:pStyle w:val="BodyText"/>
        <w:bidi w:val="0"/>
        <w:jc w:val="start"/>
        <w:rPr/>
      </w:pPr>
      <w:r>
        <w:rPr>
          <w:rStyle w:val="Strong"/>
        </w:rPr>
        <w:t>F1–Confidence Curve</w:t>
      </w:r>
      <w:r>
        <w:rPr/>
        <w:t>:</w:t>
      </w:r>
    </w:p>
    <w:p>
      <w:pPr>
        <w:pStyle w:val="BodyText"/>
        <w:numPr>
          <w:ilvl w:val="0"/>
          <w:numId w:val="34"/>
        </w:numPr>
        <w:tabs>
          <w:tab w:val="left" w:pos="709" w:leader="none"/>
        </w:tabs>
        <w:bidi w:val="0"/>
        <w:ind w:hanging="283" w:start="709"/>
        <w:jc w:val="start"/>
        <w:rPr/>
      </w:pPr>
      <w:r>
        <w:rPr>
          <w:rStyle w:val="Strong"/>
        </w:rPr>
        <w:t>Dudak sınıfı</w:t>
      </w:r>
      <w:r>
        <w:rPr/>
        <w:t xml:space="preserve"> için F1 değeri neredeyse </w:t>
      </w:r>
      <w:r>
        <w:rPr>
          <w:rStyle w:val="Strong"/>
        </w:rPr>
        <w:t>%1.0</w:t>
      </w:r>
      <w:r>
        <w:rPr/>
        <w:t xml:space="preserve"> iken, dişeti sınıfındaki </w:t>
      </w:r>
      <w:r>
        <w:rPr>
          <w:rStyle w:val="Strong"/>
        </w:rPr>
        <w:t>F1 skoru</w:t>
      </w:r>
      <w:r>
        <w:rPr/>
        <w:t xml:space="preserve"> ise </w:t>
      </w:r>
      <w:r>
        <w:rPr>
          <w:rStyle w:val="Strong"/>
        </w:rPr>
        <w:t>%0.74 civarında kaldı</w:t>
      </w:r>
      <w:r>
        <w:rPr/>
        <w:t>.</w:t>
      </w:r>
    </w:p>
    <w:p>
      <w:pPr>
        <w:pStyle w:val="BodyText"/>
        <w:bidi w:val="0"/>
        <w:jc w:val="start"/>
        <w:rPr/>
      </w:pPr>
      <w:r>
        <w:rPr>
          <w:rStyle w:val="Strong"/>
        </w:rPr>
        <w:t>Precision–Confidence Curve</w:t>
      </w:r>
      <w:r>
        <w:rPr/>
        <w:t>:</w:t>
      </w:r>
    </w:p>
    <w:p>
      <w:pPr>
        <w:pStyle w:val="BodyText"/>
        <w:numPr>
          <w:ilvl w:val="0"/>
          <w:numId w:val="35"/>
        </w:numPr>
        <w:tabs>
          <w:tab w:val="left" w:pos="709" w:leader="none"/>
        </w:tabs>
        <w:bidi w:val="0"/>
        <w:ind w:hanging="283" w:start="709"/>
        <w:jc w:val="start"/>
        <w:rPr/>
      </w:pPr>
      <w:r>
        <w:rPr>
          <w:rStyle w:val="Strong"/>
        </w:rPr>
        <w:t>Dişeti sınıfı</w:t>
      </w:r>
      <w:r>
        <w:rPr/>
        <w:t xml:space="preserve">, </w:t>
      </w:r>
      <w:r>
        <w:rPr>
          <w:rStyle w:val="Strong"/>
        </w:rPr>
        <w:t>dudak sınıfına göre</w:t>
      </w:r>
      <w:r>
        <w:rPr/>
        <w:t xml:space="preserve"> daha düşük </w:t>
      </w:r>
      <w:r>
        <w:rPr>
          <w:rStyle w:val="Strong"/>
        </w:rPr>
        <w:t>precision</w:t>
      </w:r>
      <w:r>
        <w:rPr/>
        <w:t xml:space="preserve"> değerlerine sahip oldu. Ancak, </w:t>
      </w:r>
      <w:r>
        <w:rPr>
          <w:rStyle w:val="Strong"/>
        </w:rPr>
        <w:t>dudak sınıfı</w:t>
      </w:r>
      <w:r>
        <w:rPr/>
        <w:t xml:space="preserve"> tüm confidence aralığında </w:t>
      </w:r>
      <w:r>
        <w:rPr>
          <w:rStyle w:val="Strong"/>
        </w:rPr>
        <w:t>yüksek precision</w:t>
      </w:r>
      <w:r>
        <w:rPr/>
        <w:t xml:space="preserve"> sergileyerek segmentasyon doğruluğu sağladı.</w:t>
      </w:r>
    </w:p>
    <w:p>
      <w:pPr>
        <w:pStyle w:val="BodyText"/>
        <w:bidi w:val="0"/>
        <w:jc w:val="start"/>
        <w:rPr/>
      </w:pPr>
      <w:r>
        <w:rPr>
          <w:rStyle w:val="Strong"/>
        </w:rPr>
        <w:t>Recall–Confidence Curve</w:t>
      </w:r>
      <w:r>
        <w:rPr/>
        <w:t>:</w:t>
      </w:r>
    </w:p>
    <w:p>
      <w:pPr>
        <w:pStyle w:val="BodyText"/>
        <w:numPr>
          <w:ilvl w:val="0"/>
          <w:numId w:val="36"/>
        </w:numPr>
        <w:tabs>
          <w:tab w:val="left" w:pos="709" w:leader="none"/>
        </w:tabs>
        <w:bidi w:val="0"/>
        <w:ind w:hanging="283" w:start="709"/>
        <w:jc w:val="start"/>
        <w:rPr/>
      </w:pPr>
      <w:r>
        <w:rPr/>
        <w:t xml:space="preserve">Dişeti sınıfı </w:t>
      </w:r>
      <w:r>
        <w:rPr>
          <w:rStyle w:val="Strong"/>
        </w:rPr>
        <w:t>%85 recall</w:t>
      </w:r>
      <w:r>
        <w:rPr/>
        <w:t xml:space="preserve"> değerini stabil tutarak </w:t>
      </w:r>
      <w:r>
        <w:rPr>
          <w:rStyle w:val="Strong"/>
        </w:rPr>
        <w:t>daha düşük confidence eşiklerinde</w:t>
      </w:r>
      <w:r>
        <w:rPr/>
        <w:t xml:space="preserve"> doğru tahminler yapabilmiştir.</w:t>
      </w:r>
    </w:p>
    <w:p>
      <w:pPr>
        <w:pStyle w:val="BodyText"/>
        <w:numPr>
          <w:ilvl w:val="0"/>
          <w:numId w:val="36"/>
        </w:numPr>
        <w:tabs>
          <w:tab w:val="left" w:pos="709" w:leader="none"/>
        </w:tabs>
        <w:bidi w:val="0"/>
        <w:ind w:hanging="283" w:start="709"/>
        <w:jc w:val="start"/>
        <w:rPr/>
      </w:pPr>
      <w:r>
        <w:rPr/>
        <w:t xml:space="preserve">Dudak sınıfı ise </w:t>
      </w:r>
      <w:r>
        <w:rPr>
          <w:rStyle w:val="Strong"/>
        </w:rPr>
        <w:t>%99 recall</w:t>
      </w:r>
      <w:r>
        <w:rPr/>
        <w:t xml:space="preserve"> ile yüksek doğrulukta segmentasyon üretmiştir.</w:t>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4079875"/>
            <wp:effectExtent l="0" t="0" r="0" b="0"/>
            <wp:wrapSquare wrapText="largest"/>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3"/>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4079875"/>
            <wp:effectExtent l="0" t="0" r="0" b="0"/>
            <wp:wrapSquare wrapText="largest"/>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44"/>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4079875"/>
            <wp:effectExtent l="0" t="0" r="0" b="0"/>
            <wp:wrapSquare wrapText="largest"/>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embed="rId45"/>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4079875"/>
            <wp:effectExtent l="0" t="0" r="0" b="0"/>
            <wp:wrapSquare wrapText="largest"/>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embed="rId46"/>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Heading3"/>
        <w:bidi w:val="0"/>
        <w:jc w:val="start"/>
        <w:rPr>
          <w:sz w:val="24"/>
          <w:szCs w:val="24"/>
        </w:rPr>
      </w:pPr>
      <w:r>
        <w:rPr>
          <w:sz w:val="24"/>
          <w:szCs w:val="24"/>
        </w:rPr>
        <w:t>4.4.3.5) Eğitim Sonuçlarının Genel Özeti</w:t>
      </w:r>
    </w:p>
    <w:p>
      <w:pPr>
        <w:pStyle w:val="BodyText"/>
        <w:bidi w:val="0"/>
        <w:jc w:val="start"/>
        <w:rPr/>
      </w:pPr>
      <w:r>
        <w:rPr/>
        <w:t xml:space="preserve">YOLO26x-seg modeli, daha büyük bir parametre setiyle eğitilmesine rağmen </w:t>
      </w:r>
      <w:r>
        <w:rPr>
          <w:rStyle w:val="Strong"/>
        </w:rPr>
        <w:t>görüntü segmentasyonunda</w:t>
      </w:r>
      <w:r>
        <w:rPr/>
        <w:t xml:space="preserve"> en iyi sonuçları </w:t>
      </w:r>
      <w:r>
        <w:rPr>
          <w:rStyle w:val="Strong"/>
        </w:rPr>
        <w:t>dudak sınıfında</w:t>
      </w:r>
      <w:r>
        <w:rPr/>
        <w:t xml:space="preserve"> verdi. Dişeti sınıfında ise </w:t>
      </w:r>
      <w:r>
        <w:rPr>
          <w:rStyle w:val="Strong"/>
        </w:rPr>
        <w:t>segmentasyon doğruluğu</w:t>
      </w:r>
      <w:r>
        <w:rPr/>
        <w:t xml:space="preserve"> ve </w:t>
      </w:r>
      <w:r>
        <w:rPr>
          <w:rStyle w:val="Strong"/>
        </w:rPr>
        <w:t>kararlılığı</w:t>
      </w:r>
      <w:r>
        <w:rPr/>
        <w:t xml:space="preserve">, </w:t>
      </w:r>
      <w:r>
        <w:rPr>
          <w:rStyle w:val="Strong"/>
        </w:rPr>
        <w:t>YOLOv11x-seg</w:t>
      </w:r>
      <w:r>
        <w:rPr/>
        <w:t xml:space="preserve"> ile kıyaslandığında </w:t>
      </w:r>
      <w:r>
        <w:rPr>
          <w:rStyle w:val="Strong"/>
        </w:rPr>
        <w:t>biraz daha düşük</w:t>
      </w:r>
      <w:r>
        <w:rPr/>
        <w:t xml:space="preserve"> kalmıştır. </w:t>
      </w:r>
      <w:r>
        <w:rPr>
          <w:rStyle w:val="Strong"/>
        </w:rPr>
        <w:t>Eğitim süresi ve kaynak kullanımı</w:t>
      </w:r>
      <w:r>
        <w:rPr/>
        <w:t xml:space="preserve"> açısından YOLO26x-seg modeli </w:t>
      </w:r>
      <w:r>
        <w:rPr>
          <w:rStyle w:val="Strong"/>
        </w:rPr>
        <w:t>daha maliyetli</w:t>
      </w:r>
      <w:r>
        <w:rPr/>
        <w:t xml:space="preserve"> olmuş ve yüksek kaynak kullanımı gözlemlenmiştir.</w:t>
      </w:r>
    </w:p>
    <w:p>
      <w:pPr>
        <w:pStyle w:val="BodyText"/>
        <w:bidi w:val="0"/>
        <w:jc w:val="start"/>
        <w:rPr/>
      </w:pPr>
      <w:r>
        <w:rPr/>
        <w:t xml:space="preserve">Bu model, </w:t>
      </w:r>
      <w:r>
        <w:rPr>
          <w:rStyle w:val="Strong"/>
        </w:rPr>
        <w:t>dişeti gibi sınırları belirsiz bölgelerde</w:t>
      </w:r>
      <w:r>
        <w:rPr/>
        <w:t xml:space="preserve"> zorluklar yaşasa da, </w:t>
      </w:r>
      <w:r>
        <w:rPr>
          <w:rStyle w:val="Strong"/>
        </w:rPr>
        <w:t>dudak sınıfı</w:t>
      </w:r>
      <w:r>
        <w:rPr/>
        <w:t xml:space="preserve"> segmentasyonunda oldukça başarılı sonuçlar vermiştir.</w:t>
      </w:r>
    </w:p>
    <w:p>
      <w:pPr>
        <w:pStyle w:val="BodyText"/>
        <w:bidi w:val="0"/>
        <w:jc w:val="start"/>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275590"/>
            <wp:effectExtent l="0" t="0" r="0" b="0"/>
            <wp:wrapSquare wrapText="largest"/>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embed="rId47"/>
                    <a:stretch>
                      <a:fillRect/>
                    </a:stretch>
                  </pic:blipFill>
                  <pic:spPr bwMode="auto">
                    <a:xfrm>
                      <a:off x="0" y="0"/>
                      <a:ext cx="6120130" cy="275590"/>
                    </a:xfrm>
                    <a:prstGeom prst="rect">
                      <a:avLst/>
                    </a:prstGeom>
                  </pic:spPr>
                </pic:pic>
              </a:graphicData>
            </a:graphic>
          </wp:anchor>
        </w:drawing>
      </w:r>
    </w:p>
    <w:p>
      <w:pPr>
        <w:pStyle w:val="Heading3"/>
        <w:bidi w:val="0"/>
        <w:jc w:val="start"/>
        <w:rPr/>
      </w:pPr>
      <w:r>
        <w:rPr/>
      </w:r>
    </w:p>
    <w:p>
      <w:pPr>
        <w:pStyle w:val="Heading3"/>
        <w:bidi w:val="0"/>
        <w:jc w:val="start"/>
        <w:rPr/>
      </w:pPr>
      <w:r>
        <w:rPr/>
      </w:r>
    </w:p>
    <w:p>
      <w:pPr>
        <w:pStyle w:val="Heading3"/>
        <w:bidi w:val="0"/>
        <w:jc w:val="start"/>
        <w:rPr/>
      </w:pPr>
      <w:r>
        <w:rPr/>
        <w:t>4.5) Hiperparametre Tuning ve Sonuçların Karşılaştırılması</w:t>
      </w:r>
    </w:p>
    <w:p>
      <w:pPr>
        <w:pStyle w:val="BodyText"/>
        <w:bidi w:val="0"/>
        <w:jc w:val="start"/>
        <w:rPr/>
      </w:pPr>
      <w:r>
        <w:rPr>
          <w:rStyle w:val="Strong"/>
        </w:rPr>
        <w:t>Hiperparametre tuning</w:t>
      </w:r>
      <w:r>
        <w:rPr/>
        <w:t xml:space="preserve"> süreci, modelin genel performansını iyileştirmeyi hedefleyen önemli bir adımdır. Bu süreçte, </w:t>
      </w:r>
      <w:r>
        <w:rPr>
          <w:rStyle w:val="Strong"/>
        </w:rPr>
        <w:t>YOLOv11x-seg</w:t>
      </w:r>
      <w:r>
        <w:rPr/>
        <w:t xml:space="preserve"> ve </w:t>
      </w:r>
      <w:r>
        <w:rPr>
          <w:rStyle w:val="Strong"/>
        </w:rPr>
        <w:t>YOLO26x-seg</w:t>
      </w:r>
      <w:r>
        <w:rPr/>
        <w:t xml:space="preserve"> modelleri üzerinde </w:t>
      </w:r>
      <w:r>
        <w:rPr>
          <w:rStyle w:val="Strong"/>
        </w:rPr>
        <w:t>24 farklı hiperparametre kombinasyonu</w:t>
      </w:r>
      <w:r>
        <w:rPr/>
        <w:t xml:space="preserve"> test edilmiştir. Eğitim süreci boyunca farklı </w:t>
      </w:r>
      <w:r>
        <w:rPr>
          <w:rStyle w:val="Strong"/>
        </w:rPr>
        <w:t>parametre setleri</w:t>
      </w:r>
      <w:r>
        <w:rPr/>
        <w:t xml:space="preserve"> kullanılarak </w:t>
      </w:r>
      <w:r>
        <w:rPr>
          <w:rStyle w:val="Strong"/>
        </w:rPr>
        <w:t>grid search</w:t>
      </w:r>
      <w:r>
        <w:rPr/>
        <w:t xml:space="preserve"> yöntemiyle optimize edilmeye çalışılmıştır.</w:t>
      </w:r>
    </w:p>
    <w:p>
      <w:pPr>
        <w:pStyle w:val="Heading4"/>
        <w:numPr>
          <w:ilvl w:val="3"/>
          <w:numId w:val="1"/>
        </w:numPr>
        <w:bidi w:val="0"/>
        <w:ind w:hanging="0" w:start="0"/>
        <w:jc w:val="start"/>
        <w:rPr/>
      </w:pPr>
      <w:r>
        <w:rPr>
          <w:rStyle w:val="Strong"/>
          <w:b/>
          <w:bCs/>
        </w:rPr>
        <w:t>YOLOv11 (v8) Modeli Sonuçları:</w:t>
      </w:r>
    </w:p>
    <w:p>
      <w:pPr>
        <w:pStyle w:val="BodyText"/>
        <w:numPr>
          <w:ilvl w:val="0"/>
          <w:numId w:val="46"/>
        </w:numPr>
        <w:tabs>
          <w:tab w:val="left" w:pos="709" w:leader="none"/>
        </w:tabs>
        <w:bidi w:val="0"/>
        <w:ind w:hanging="283" w:start="709"/>
        <w:jc w:val="start"/>
        <w:rPr/>
      </w:pPr>
      <w:r>
        <w:rPr>
          <w:rStyle w:val="Strong"/>
        </w:rPr>
        <w:t>Best Epoch:</w:t>
      </w:r>
      <w:r>
        <w:rPr/>
        <w:t xml:space="preserve"> 50</w:t>
      </w:r>
    </w:p>
    <w:p>
      <w:pPr>
        <w:pStyle w:val="BodyText"/>
        <w:numPr>
          <w:ilvl w:val="0"/>
          <w:numId w:val="46"/>
        </w:numPr>
        <w:tabs>
          <w:tab w:val="left" w:pos="709" w:leader="none"/>
        </w:tabs>
        <w:bidi w:val="0"/>
        <w:ind w:hanging="283" w:start="709"/>
        <w:jc w:val="start"/>
        <w:rPr/>
      </w:pPr>
      <w:r>
        <w:rPr>
          <w:rStyle w:val="Strong"/>
        </w:rPr>
        <w:t>Training Time:</w:t>
      </w:r>
      <w:r>
        <w:rPr/>
        <w:t xml:space="preserve"> 1284.31 dakika</w:t>
      </w:r>
    </w:p>
    <w:p>
      <w:pPr>
        <w:pStyle w:val="BodyText"/>
        <w:numPr>
          <w:ilvl w:val="0"/>
          <w:numId w:val="46"/>
        </w:numPr>
        <w:tabs>
          <w:tab w:val="left" w:pos="709" w:leader="none"/>
        </w:tabs>
        <w:bidi w:val="0"/>
        <w:ind w:hanging="283" w:start="709"/>
        <w:jc w:val="start"/>
        <w:rPr/>
      </w:pPr>
      <w:r>
        <w:rPr>
          <w:rStyle w:val="Strong"/>
        </w:rPr>
        <w:t>Box Loss:</w:t>
      </w:r>
      <w:r>
        <w:rPr/>
        <w:t xml:space="preserve"> 1.08828</w:t>
      </w:r>
    </w:p>
    <w:p>
      <w:pPr>
        <w:pStyle w:val="BodyText"/>
        <w:numPr>
          <w:ilvl w:val="0"/>
          <w:numId w:val="46"/>
        </w:numPr>
        <w:tabs>
          <w:tab w:val="left" w:pos="709" w:leader="none"/>
        </w:tabs>
        <w:bidi w:val="0"/>
        <w:ind w:hanging="283" w:start="709"/>
        <w:jc w:val="start"/>
        <w:rPr/>
      </w:pPr>
      <w:r>
        <w:rPr>
          <w:rStyle w:val="Strong"/>
        </w:rPr>
        <w:t>Segmentation Loss:</w:t>
      </w:r>
      <w:r>
        <w:rPr/>
        <w:t xml:space="preserve"> 1.31214</w:t>
      </w:r>
    </w:p>
    <w:p>
      <w:pPr>
        <w:pStyle w:val="BodyText"/>
        <w:numPr>
          <w:ilvl w:val="0"/>
          <w:numId w:val="46"/>
        </w:numPr>
        <w:tabs>
          <w:tab w:val="left" w:pos="709" w:leader="none"/>
        </w:tabs>
        <w:bidi w:val="0"/>
        <w:ind w:hanging="283" w:start="709"/>
        <w:jc w:val="start"/>
        <w:rPr/>
      </w:pPr>
      <w:r>
        <w:rPr>
          <w:rStyle w:val="Strong"/>
        </w:rPr>
        <w:t>Classification Loss:</w:t>
      </w:r>
      <w:r>
        <w:rPr/>
        <w:t xml:space="preserve"> 0.54647</w:t>
      </w:r>
    </w:p>
    <w:p>
      <w:pPr>
        <w:pStyle w:val="BodyText"/>
        <w:numPr>
          <w:ilvl w:val="0"/>
          <w:numId w:val="46"/>
        </w:numPr>
        <w:tabs>
          <w:tab w:val="left" w:pos="709" w:leader="none"/>
        </w:tabs>
        <w:bidi w:val="0"/>
        <w:ind w:hanging="283" w:start="709"/>
        <w:jc w:val="start"/>
        <w:rPr/>
      </w:pPr>
      <w:r>
        <w:rPr>
          <w:rStyle w:val="Strong"/>
        </w:rPr>
        <w:t>Precision (B):</w:t>
      </w:r>
      <w:r>
        <w:rPr/>
        <w:t xml:space="preserve"> 0.85466</w:t>
      </w:r>
    </w:p>
    <w:p>
      <w:pPr>
        <w:pStyle w:val="BodyText"/>
        <w:numPr>
          <w:ilvl w:val="0"/>
          <w:numId w:val="46"/>
        </w:numPr>
        <w:tabs>
          <w:tab w:val="left" w:pos="709" w:leader="none"/>
        </w:tabs>
        <w:bidi w:val="0"/>
        <w:ind w:hanging="283" w:start="709"/>
        <w:jc w:val="start"/>
        <w:rPr/>
      </w:pPr>
      <w:r>
        <w:rPr>
          <w:rStyle w:val="Strong"/>
        </w:rPr>
        <w:t>Recall (B):</w:t>
      </w:r>
      <w:r>
        <w:rPr/>
        <w:t xml:space="preserve"> 0.81039</w:t>
      </w:r>
    </w:p>
    <w:p>
      <w:pPr>
        <w:pStyle w:val="BodyText"/>
        <w:numPr>
          <w:ilvl w:val="0"/>
          <w:numId w:val="46"/>
        </w:numPr>
        <w:tabs>
          <w:tab w:val="left" w:pos="709" w:leader="none"/>
        </w:tabs>
        <w:bidi w:val="0"/>
        <w:ind w:hanging="283" w:start="709"/>
        <w:jc w:val="start"/>
        <w:rPr/>
      </w:pPr>
      <w:r>
        <w:rPr>
          <w:rStyle w:val="Strong"/>
        </w:rPr>
        <w:t>mAP50 (B):</w:t>
      </w:r>
      <w:r>
        <w:rPr/>
        <w:t xml:space="preserve"> 0.82683</w:t>
      </w:r>
    </w:p>
    <w:p>
      <w:pPr>
        <w:pStyle w:val="BodyText"/>
        <w:numPr>
          <w:ilvl w:val="0"/>
          <w:numId w:val="46"/>
        </w:numPr>
        <w:tabs>
          <w:tab w:val="left" w:pos="709" w:leader="none"/>
        </w:tabs>
        <w:bidi w:val="0"/>
        <w:ind w:hanging="283" w:start="709"/>
        <w:jc w:val="start"/>
        <w:rPr/>
      </w:pPr>
      <w:r>
        <w:rPr>
          <w:rStyle w:val="Strong"/>
        </w:rPr>
        <w:t>mAP50-95 (B):</w:t>
      </w:r>
      <w:r>
        <w:rPr/>
        <w:t xml:space="preserve"> 0.55043</w:t>
      </w:r>
    </w:p>
    <w:p>
      <w:pPr>
        <w:pStyle w:val="BodyText"/>
        <w:numPr>
          <w:ilvl w:val="0"/>
          <w:numId w:val="46"/>
        </w:numPr>
        <w:tabs>
          <w:tab w:val="left" w:pos="709" w:leader="none"/>
        </w:tabs>
        <w:bidi w:val="0"/>
        <w:ind w:hanging="283" w:start="709"/>
        <w:jc w:val="start"/>
        <w:rPr/>
      </w:pPr>
      <w:r>
        <w:rPr>
          <w:rStyle w:val="Strong"/>
        </w:rPr>
        <w:t>mAP50 (M):</w:t>
      </w:r>
      <w:r>
        <w:rPr/>
        <w:t xml:space="preserve"> 0.79369</w:t>
      </w:r>
    </w:p>
    <w:p>
      <w:pPr>
        <w:pStyle w:val="BodyText"/>
        <w:numPr>
          <w:ilvl w:val="0"/>
          <w:numId w:val="46"/>
        </w:numPr>
        <w:tabs>
          <w:tab w:val="left" w:pos="709" w:leader="none"/>
        </w:tabs>
        <w:bidi w:val="0"/>
        <w:ind w:hanging="283" w:start="709"/>
        <w:jc w:val="start"/>
        <w:rPr/>
      </w:pPr>
      <w:r>
        <w:rPr>
          <w:rStyle w:val="Strong"/>
        </w:rPr>
        <w:t>mAP50-95 (M):</w:t>
      </w:r>
      <w:r>
        <w:rPr/>
        <w:t xml:space="preserve"> 0.50101</w:t>
      </w:r>
    </w:p>
    <w:p>
      <w:pPr>
        <w:pStyle w:val="BodyText"/>
        <w:numPr>
          <w:ilvl w:val="0"/>
          <w:numId w:val="46"/>
        </w:numPr>
        <w:tabs>
          <w:tab w:val="left" w:pos="709" w:leader="none"/>
        </w:tabs>
        <w:bidi w:val="0"/>
        <w:ind w:hanging="283" w:start="709"/>
        <w:jc w:val="start"/>
        <w:rPr/>
      </w:pPr>
      <w:r>
        <w:rPr>
          <w:rStyle w:val="Strong"/>
        </w:rPr>
        <w:t>F1 Score:</w:t>
      </w:r>
      <w:r>
        <w:rPr/>
        <w:t xml:space="preserve"> 0.831936</w:t>
      </w:r>
    </w:p>
    <w:p>
      <w:pPr>
        <w:pStyle w:val="Heading4"/>
        <w:numPr>
          <w:ilvl w:val="0"/>
          <w:numId w:val="0"/>
        </w:numPr>
        <w:bidi w:val="0"/>
        <w:ind w:hanging="0" w:start="0"/>
        <w:jc w:val="start"/>
        <w:rPr/>
      </w:pPr>
      <w:r>
        <w:rPr>
          <w:rStyle w:val="Strong"/>
          <w:b/>
          <w:bCs/>
        </w:rPr>
        <w:t>YOLOv26 (v8) Modeli Sonuçları:</w:t>
      </w:r>
    </w:p>
    <w:p>
      <w:pPr>
        <w:pStyle w:val="BodyText"/>
        <w:numPr>
          <w:ilvl w:val="0"/>
          <w:numId w:val="47"/>
        </w:numPr>
        <w:tabs>
          <w:tab w:val="left" w:pos="709" w:leader="none"/>
        </w:tabs>
        <w:bidi w:val="0"/>
        <w:ind w:hanging="283" w:start="709"/>
        <w:jc w:val="start"/>
        <w:rPr/>
      </w:pPr>
      <w:r>
        <w:rPr>
          <w:rStyle w:val="Strong"/>
        </w:rPr>
        <w:t>Best Epoch:</w:t>
      </w:r>
      <w:r>
        <w:rPr/>
        <w:t xml:space="preserve"> 56</w:t>
      </w:r>
    </w:p>
    <w:p>
      <w:pPr>
        <w:pStyle w:val="BodyText"/>
        <w:numPr>
          <w:ilvl w:val="0"/>
          <w:numId w:val="47"/>
        </w:numPr>
        <w:tabs>
          <w:tab w:val="left" w:pos="709" w:leader="none"/>
        </w:tabs>
        <w:bidi w:val="0"/>
        <w:ind w:hanging="283" w:start="709"/>
        <w:jc w:val="start"/>
        <w:rPr/>
      </w:pPr>
      <w:r>
        <w:rPr>
          <w:rStyle w:val="Strong"/>
        </w:rPr>
        <w:t>Training Time:</w:t>
      </w:r>
      <w:r>
        <w:rPr/>
        <w:t xml:space="preserve"> 1888.67 dakika</w:t>
      </w:r>
    </w:p>
    <w:p>
      <w:pPr>
        <w:pStyle w:val="BodyText"/>
        <w:numPr>
          <w:ilvl w:val="0"/>
          <w:numId w:val="47"/>
        </w:numPr>
        <w:tabs>
          <w:tab w:val="left" w:pos="709" w:leader="none"/>
        </w:tabs>
        <w:bidi w:val="0"/>
        <w:ind w:hanging="283" w:start="709"/>
        <w:jc w:val="start"/>
        <w:rPr/>
      </w:pPr>
      <w:r>
        <w:rPr>
          <w:rStyle w:val="Strong"/>
        </w:rPr>
        <w:t>Box Loss:</w:t>
      </w:r>
      <w:r>
        <w:rPr/>
        <w:t xml:space="preserve"> 1.56343</w:t>
      </w:r>
    </w:p>
    <w:p>
      <w:pPr>
        <w:pStyle w:val="BodyText"/>
        <w:numPr>
          <w:ilvl w:val="0"/>
          <w:numId w:val="47"/>
        </w:numPr>
        <w:tabs>
          <w:tab w:val="left" w:pos="709" w:leader="none"/>
        </w:tabs>
        <w:bidi w:val="0"/>
        <w:ind w:hanging="283" w:start="709"/>
        <w:jc w:val="start"/>
        <w:rPr/>
      </w:pPr>
      <w:r>
        <w:rPr>
          <w:rStyle w:val="Strong"/>
        </w:rPr>
        <w:t>Segmentation Loss:</w:t>
      </w:r>
      <w:r>
        <w:rPr/>
        <w:t xml:space="preserve"> 1.41682</w:t>
      </w:r>
    </w:p>
    <w:p>
      <w:pPr>
        <w:pStyle w:val="BodyText"/>
        <w:numPr>
          <w:ilvl w:val="0"/>
          <w:numId w:val="47"/>
        </w:numPr>
        <w:tabs>
          <w:tab w:val="left" w:pos="709" w:leader="none"/>
        </w:tabs>
        <w:bidi w:val="0"/>
        <w:ind w:hanging="283" w:start="709"/>
        <w:jc w:val="start"/>
        <w:rPr/>
      </w:pPr>
      <w:r>
        <w:rPr>
          <w:rStyle w:val="Strong"/>
        </w:rPr>
        <w:t>Classification Loss:</w:t>
      </w:r>
      <w:r>
        <w:rPr/>
        <w:t xml:space="preserve"> 0.74132</w:t>
      </w:r>
    </w:p>
    <w:p>
      <w:pPr>
        <w:pStyle w:val="BodyText"/>
        <w:numPr>
          <w:ilvl w:val="0"/>
          <w:numId w:val="47"/>
        </w:numPr>
        <w:tabs>
          <w:tab w:val="left" w:pos="709" w:leader="none"/>
        </w:tabs>
        <w:bidi w:val="0"/>
        <w:ind w:hanging="283" w:start="709"/>
        <w:jc w:val="start"/>
        <w:rPr/>
      </w:pPr>
      <w:r>
        <w:rPr>
          <w:rStyle w:val="Strong"/>
        </w:rPr>
        <w:t>Precision (B):</w:t>
      </w:r>
      <w:r>
        <w:rPr/>
        <w:t xml:space="preserve"> 0.83852</w:t>
      </w:r>
    </w:p>
    <w:p>
      <w:pPr>
        <w:pStyle w:val="BodyText"/>
        <w:numPr>
          <w:ilvl w:val="0"/>
          <w:numId w:val="47"/>
        </w:numPr>
        <w:tabs>
          <w:tab w:val="left" w:pos="709" w:leader="none"/>
        </w:tabs>
        <w:bidi w:val="0"/>
        <w:ind w:hanging="283" w:start="709"/>
        <w:jc w:val="start"/>
        <w:rPr/>
      </w:pPr>
      <w:r>
        <w:rPr>
          <w:rStyle w:val="Strong"/>
        </w:rPr>
        <w:t>Recall (B):</w:t>
      </w:r>
      <w:r>
        <w:rPr/>
        <w:t xml:space="preserve"> 0.81039</w:t>
      </w:r>
    </w:p>
    <w:p>
      <w:pPr>
        <w:pStyle w:val="BodyText"/>
        <w:numPr>
          <w:ilvl w:val="0"/>
          <w:numId w:val="47"/>
        </w:numPr>
        <w:tabs>
          <w:tab w:val="left" w:pos="709" w:leader="none"/>
        </w:tabs>
        <w:bidi w:val="0"/>
        <w:ind w:hanging="283" w:start="709"/>
        <w:jc w:val="start"/>
        <w:rPr/>
      </w:pPr>
      <w:r>
        <w:rPr>
          <w:rStyle w:val="Strong"/>
        </w:rPr>
        <w:t>mAP50 (B):</w:t>
      </w:r>
      <w:r>
        <w:rPr/>
        <w:t xml:space="preserve"> 0.82305</w:t>
      </w:r>
    </w:p>
    <w:p>
      <w:pPr>
        <w:pStyle w:val="BodyText"/>
        <w:numPr>
          <w:ilvl w:val="0"/>
          <w:numId w:val="47"/>
        </w:numPr>
        <w:tabs>
          <w:tab w:val="left" w:pos="709" w:leader="none"/>
        </w:tabs>
        <w:bidi w:val="0"/>
        <w:ind w:hanging="283" w:start="709"/>
        <w:jc w:val="start"/>
        <w:rPr/>
      </w:pPr>
      <w:r>
        <w:rPr>
          <w:rStyle w:val="Strong"/>
        </w:rPr>
        <w:t>mAP50-95 (B):</w:t>
      </w:r>
      <w:r>
        <w:rPr/>
        <w:t xml:space="preserve"> 0.52586</w:t>
      </w:r>
    </w:p>
    <w:p>
      <w:pPr>
        <w:pStyle w:val="BodyText"/>
        <w:numPr>
          <w:ilvl w:val="0"/>
          <w:numId w:val="47"/>
        </w:numPr>
        <w:tabs>
          <w:tab w:val="left" w:pos="709" w:leader="none"/>
        </w:tabs>
        <w:bidi w:val="0"/>
        <w:ind w:hanging="283" w:start="709"/>
        <w:jc w:val="start"/>
        <w:rPr/>
      </w:pPr>
      <w:r>
        <w:rPr>
          <w:rStyle w:val="Strong"/>
        </w:rPr>
        <w:t>mAP50 (M):</w:t>
      </w:r>
      <w:r>
        <w:rPr/>
        <w:t xml:space="preserve"> 0.75650</w:t>
      </w:r>
    </w:p>
    <w:p>
      <w:pPr>
        <w:pStyle w:val="BodyText"/>
        <w:numPr>
          <w:ilvl w:val="0"/>
          <w:numId w:val="47"/>
        </w:numPr>
        <w:tabs>
          <w:tab w:val="left" w:pos="709" w:leader="none"/>
        </w:tabs>
        <w:bidi w:val="0"/>
        <w:ind w:hanging="283" w:start="709"/>
        <w:jc w:val="start"/>
        <w:rPr/>
      </w:pPr>
      <w:r>
        <w:rPr>
          <w:rStyle w:val="Strong"/>
        </w:rPr>
        <w:t>mAP50-95 (M):</w:t>
      </w:r>
      <w:r>
        <w:rPr/>
        <w:t xml:space="preserve"> 0.45307</w:t>
      </w:r>
    </w:p>
    <w:p>
      <w:pPr>
        <w:pStyle w:val="BodyText"/>
        <w:numPr>
          <w:ilvl w:val="0"/>
          <w:numId w:val="47"/>
        </w:numPr>
        <w:tabs>
          <w:tab w:val="left" w:pos="709" w:leader="none"/>
        </w:tabs>
        <w:bidi w:val="0"/>
        <w:ind w:hanging="283" w:start="709"/>
        <w:jc w:val="start"/>
        <w:rPr/>
      </w:pPr>
      <w:r>
        <w:rPr>
          <w:rStyle w:val="Strong"/>
        </w:rPr>
        <w:t>F1 Score:</w:t>
      </w:r>
      <w:r>
        <w:rPr/>
        <w:t xml:space="preserve"> 0.824215</w:t>
      </w:r>
    </w:p>
    <w:p>
      <w:pPr>
        <w:pStyle w:val="Heading4"/>
        <w:numPr>
          <w:ilvl w:val="3"/>
          <w:numId w:val="1"/>
        </w:numPr>
        <w:bidi w:val="0"/>
        <w:ind w:hanging="0" w:start="0"/>
        <w:jc w:val="start"/>
        <w:rPr/>
      </w:pPr>
      <w:r>
        <w:rPr>
          <w:rStyle w:val="Strong"/>
          <w:b/>
          <w:bCs/>
        </w:rPr>
        <w:t>Veri Seti ve Model Güncellemesi</w:t>
      </w:r>
    </w:p>
    <w:p>
      <w:pPr>
        <w:pStyle w:val="BodyText"/>
        <w:rPr/>
      </w:pPr>
      <w:r>
        <w:rPr/>
        <w:t xml:space="preserve">Eğitim öncesinde veri seti büyütülmüş ve güncellenmiştir. Önceki denemelerde daha büyük bir veri setinin gerekebileceği gözlemlenmişti. Bu nedenle, yeni eğitimde </w:t>
      </w:r>
      <w:r>
        <w:rPr>
          <w:rStyle w:val="Strong"/>
        </w:rPr>
        <w:t>92% eğitim seti</w:t>
      </w:r>
      <w:r>
        <w:rPr/>
        <w:t xml:space="preserve">, </w:t>
      </w:r>
      <w:r>
        <w:rPr>
          <w:rStyle w:val="Strong"/>
        </w:rPr>
        <w:t>4% doğrulama seti</w:t>
      </w:r>
      <w:r>
        <w:rPr/>
        <w:t xml:space="preserve"> ve </w:t>
      </w:r>
      <w:r>
        <w:rPr>
          <w:rStyle w:val="Strong"/>
        </w:rPr>
        <w:t>4% test seti</w:t>
      </w:r>
      <w:r>
        <w:rPr/>
        <w:t xml:space="preserve"> olarak dağıtılmış toplam </w:t>
      </w:r>
      <w:r>
        <w:rPr>
          <w:rStyle w:val="Strong"/>
        </w:rPr>
        <w:t>3403</w:t>
      </w:r>
      <w:r>
        <w:rPr/>
        <w:t xml:space="preserve"> görsel kullanılmıştır. Bu güncelleme ile modelin genel doğruluğunun arttığı ve overfitting riskinin azaldığı gözlemlenmiştir. Bu zenginleştirilmiş veri seti, daha güçlü segmentasyon sonuçları elde edilmesi için kullanılan birkaç veri artırma (data augmentation) tekniği içermektedir.</w:t>
      </w:r>
    </w:p>
    <w:p>
      <w:pPr>
        <w:pStyle w:val="BodyText"/>
        <w:rPr/>
      </w:pPr>
      <w:r>
        <w:rPr>
          <w:rStyle w:val="Strong"/>
        </w:rPr>
        <w:t>Veri Zenginleştirme ve Ön İşleme Adımları:</w:t>
      </w:r>
    </w:p>
    <w:p>
      <w:pPr>
        <w:pStyle w:val="BodyText"/>
        <w:numPr>
          <w:ilvl w:val="0"/>
          <w:numId w:val="58"/>
        </w:numPr>
        <w:tabs>
          <w:tab w:val="clear" w:pos="709"/>
          <w:tab w:val="left" w:pos="0" w:leader="none"/>
        </w:tabs>
        <w:ind w:hanging="283" w:start="709"/>
        <w:rPr/>
      </w:pPr>
      <w:r>
        <w:rPr>
          <w:rStyle w:val="Strong"/>
        </w:rPr>
        <w:t>Auto-Oriented:</w:t>
      </w:r>
      <w:r>
        <w:rPr/>
        <w:t xml:space="preserve"> Görüntülerin yönelimleri otomatik olarak normalize edilmiştir, bu sayede modelin çeşitli açılarda daha iyi performans göstermesi sağlanmıştır.</w:t>
      </w:r>
    </w:p>
    <w:p>
      <w:pPr>
        <w:pStyle w:val="BodyText"/>
        <w:numPr>
          <w:ilvl w:val="0"/>
          <w:numId w:val="58"/>
        </w:numPr>
        <w:tabs>
          <w:tab w:val="clear" w:pos="709"/>
          <w:tab w:val="left" w:pos="0" w:leader="none"/>
        </w:tabs>
        <w:ind w:hanging="283" w:start="709"/>
        <w:rPr/>
      </w:pPr>
      <w:r>
        <w:rPr>
          <w:rStyle w:val="Strong"/>
        </w:rPr>
        <w:t>Resize:</w:t>
      </w:r>
      <w:r>
        <w:rPr/>
        <w:t xml:space="preserve"> Görüntüler, modelin eğitiminde daha iyi bir performans gösterebilmesi için 640×640 çözünürlüğüne sığdırılmıştır. Bu işlem, görüntülerin daha tutarlı ve daha yüksek kaliteli olmasına olanak tanımıştır.</w:t>
      </w:r>
    </w:p>
    <w:p>
      <w:pPr>
        <w:pStyle w:val="BodyText"/>
        <w:numPr>
          <w:ilvl w:val="0"/>
          <w:numId w:val="58"/>
        </w:numPr>
        <w:tabs>
          <w:tab w:val="clear" w:pos="709"/>
          <w:tab w:val="left" w:pos="0" w:leader="none"/>
        </w:tabs>
        <w:ind w:hanging="283" w:start="709"/>
        <w:rPr/>
      </w:pPr>
      <w:r>
        <w:rPr>
          <w:rStyle w:val="Strong"/>
        </w:rPr>
        <w:t>Flip:</w:t>
      </w:r>
      <w:r>
        <w:rPr/>
        <w:t xml:space="preserve"> Görüntüler yatayda (horizontal) çevrilmiştir. Bu, modelin doğruluğunu artırmaya yardımcı olan klasik bir veri artırma tekniğidir.</w:t>
      </w:r>
    </w:p>
    <w:p>
      <w:pPr>
        <w:pStyle w:val="BodyText"/>
        <w:numPr>
          <w:ilvl w:val="0"/>
          <w:numId w:val="58"/>
        </w:numPr>
        <w:tabs>
          <w:tab w:val="clear" w:pos="709"/>
          <w:tab w:val="left" w:pos="0" w:leader="none"/>
        </w:tabs>
        <w:ind w:hanging="283" w:start="709"/>
        <w:rPr/>
      </w:pPr>
      <w:r>
        <w:rPr>
          <w:rStyle w:val="Strong"/>
        </w:rPr>
        <w:t>Rotation:</w:t>
      </w:r>
      <w:r>
        <w:rPr/>
        <w:t xml:space="preserve"> Görüntüler, -5° ile +5° arasında döndürülmüştür. Bu, modelin döndürülmüş görüntülerde daha iyi sonuçlar elde etmesini sağlamıştır.</w:t>
      </w:r>
    </w:p>
    <w:p>
      <w:pPr>
        <w:pStyle w:val="BodyText"/>
        <w:numPr>
          <w:ilvl w:val="0"/>
          <w:numId w:val="58"/>
        </w:numPr>
        <w:tabs>
          <w:tab w:val="clear" w:pos="709"/>
          <w:tab w:val="left" w:pos="0" w:leader="none"/>
        </w:tabs>
        <w:ind w:hanging="283" w:start="709"/>
        <w:rPr/>
      </w:pPr>
      <w:r>
        <w:rPr>
          <w:rStyle w:val="Strong"/>
        </w:rPr>
        <w:t>Hue:</w:t>
      </w:r>
      <w:r>
        <w:rPr/>
        <w:t xml:space="preserve"> Renk tonu (hue) değerleri, -3° ile +3° arasında değiştirildi. Bu, görüntülerin daha çeşitli renk aralıklarında modelin eğitilmesini sağlamıştır.</w:t>
      </w:r>
    </w:p>
    <w:p>
      <w:pPr>
        <w:pStyle w:val="BodyText"/>
        <w:numPr>
          <w:ilvl w:val="0"/>
          <w:numId w:val="58"/>
        </w:numPr>
        <w:tabs>
          <w:tab w:val="clear" w:pos="709"/>
          <w:tab w:val="left" w:pos="0" w:leader="none"/>
        </w:tabs>
        <w:ind w:hanging="283" w:start="709"/>
        <w:rPr/>
      </w:pPr>
      <w:r>
        <w:rPr>
          <w:rStyle w:val="Strong"/>
        </w:rPr>
        <w:t>Saturation:</w:t>
      </w:r>
      <w:r>
        <w:rPr/>
        <w:t xml:space="preserve"> Doğal renk doygunluğu (saturation) -5% ile +5% arasında değiştirilmiştir. Bu, renk doygunluğunda değişiklikler yaparak modelin daha esnek ve geniş bir veri yelpazesinde öğrenmesini teşvik etmiştir.</w:t>
      </w:r>
    </w:p>
    <w:p>
      <w:pPr>
        <w:pStyle w:val="BodyText"/>
        <w:numPr>
          <w:ilvl w:val="0"/>
          <w:numId w:val="58"/>
        </w:numPr>
        <w:tabs>
          <w:tab w:val="clear" w:pos="709"/>
          <w:tab w:val="left" w:pos="0" w:leader="none"/>
        </w:tabs>
        <w:ind w:hanging="283" w:start="709"/>
        <w:rPr/>
      </w:pPr>
      <w:r>
        <w:rPr>
          <w:rStyle w:val="Strong"/>
        </w:rPr>
        <w:t>Brightness:</w:t>
      </w:r>
      <w:r>
        <w:rPr/>
        <w:t xml:space="preserve"> Görüntülerin parlaklık seviyeleri -7% ile +7% arasında değiştirilmiştir. Bu, modelin ışıklandırma farklılıkları karşısında daha dayanıklı olmasına yardımcı olmuştur.</w:t>
      </w:r>
    </w:p>
    <w:p>
      <w:pPr>
        <w:pStyle w:val="BodyText"/>
        <w:numPr>
          <w:ilvl w:val="0"/>
          <w:numId w:val="58"/>
        </w:numPr>
        <w:tabs>
          <w:tab w:val="clear" w:pos="709"/>
          <w:tab w:val="left" w:pos="0" w:leader="none"/>
        </w:tabs>
        <w:ind w:hanging="283" w:start="709"/>
        <w:rPr/>
      </w:pPr>
      <w:r>
        <w:rPr>
          <w:rStyle w:val="Strong"/>
        </w:rPr>
        <w:t>Bounding Box:</w:t>
      </w:r>
      <w:r>
        <w:rPr/>
        <w:t xml:space="preserve"> Bounding box'lar da -7° ile +7° aralığında değiştirilmiştir. Bu, modelin segmentasyon sınırlarını daha doğru öğrenmesini sağlamak için ek bir veri artırma stratejisidir.</w:t>
      </w:r>
    </w:p>
    <w:p>
      <w:pPr>
        <w:pStyle w:val="BodyText"/>
        <w:numPr>
          <w:ilvl w:val="0"/>
          <w:numId w:val="58"/>
        </w:numPr>
        <w:tabs>
          <w:tab w:val="clear" w:pos="709"/>
          <w:tab w:val="left" w:pos="0" w:leader="none"/>
        </w:tabs>
        <w:ind w:hanging="283" w:start="709"/>
        <w:rPr/>
      </w:pPr>
      <w:r>
        <w:rPr>
          <w:rStyle w:val="Strong"/>
        </w:rPr>
        <w:t>Toplam Görüntü Sayısı:</w:t>
      </w:r>
      <w:r>
        <w:rPr/>
        <w:t xml:space="preserve"> 3403 adet görüntü, eğitim, doğrulama ve test setlerine bölünmüştür.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213100"/>
            <wp:effectExtent l="0" t="0" r="0" b="0"/>
            <wp:wrapSquare wrapText="largest"/>
            <wp:docPr id="4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 descr="" title=""/>
                    <pic:cNvPicPr>
                      <a:picLocks noChangeAspect="1" noChangeArrowheads="1"/>
                    </pic:cNvPicPr>
                  </pic:nvPicPr>
                  <pic:blipFill>
                    <a:blip r:embed="rId48"/>
                    <a:stretch>
                      <a:fillRect/>
                    </a:stretch>
                  </pic:blipFill>
                  <pic:spPr bwMode="auto">
                    <a:xfrm>
                      <a:off x="0" y="0"/>
                      <a:ext cx="6120130" cy="3213100"/>
                    </a:xfrm>
                    <a:prstGeom prst="rect">
                      <a:avLst/>
                    </a:prstGeom>
                  </pic:spPr>
                </pic:pic>
              </a:graphicData>
            </a:graphic>
          </wp:anchor>
        </w:drawing>
      </w:r>
    </w:p>
    <w:p>
      <w:pPr>
        <w:pStyle w:val="BodyText"/>
        <w:bidi w:val="0"/>
        <w:jc w:val="start"/>
        <w:rPr/>
      </w:pPr>
      <w:r>
        <w:rPr/>
      </w:r>
    </w:p>
    <w:p>
      <w:pPr>
        <w:pStyle w:val="Heading3"/>
        <w:bidi w:val="0"/>
        <w:jc w:val="start"/>
        <w:rPr/>
      </w:pPr>
      <w:r>
        <w:rPr>
          <w:sz w:val="24"/>
          <w:szCs w:val="24"/>
        </w:rPr>
        <w:t xml:space="preserve">4.5.1) </w:t>
      </w:r>
      <w:r>
        <w:rPr>
          <w:rStyle w:val="Strong"/>
          <w:b/>
          <w:bCs/>
          <w:sz w:val="24"/>
          <w:szCs w:val="24"/>
        </w:rPr>
        <w:t>Genel Değerlendirme</w:t>
      </w:r>
    </w:p>
    <w:p>
      <w:pPr>
        <w:pStyle w:val="BodyText"/>
        <w:numPr>
          <w:ilvl w:val="0"/>
          <w:numId w:val="48"/>
        </w:numPr>
        <w:tabs>
          <w:tab w:val="left" w:pos="709" w:leader="none"/>
        </w:tabs>
        <w:bidi w:val="0"/>
        <w:ind w:hanging="283" w:start="709"/>
        <w:jc w:val="start"/>
        <w:rPr/>
      </w:pPr>
      <w:r>
        <w:rPr>
          <w:rStyle w:val="Strong"/>
        </w:rPr>
        <w:t>Eğitim Süresi:</w:t>
      </w:r>
    </w:p>
    <w:p>
      <w:pPr>
        <w:pStyle w:val="BodyText"/>
        <w:numPr>
          <w:ilvl w:val="1"/>
          <w:numId w:val="48"/>
        </w:numPr>
        <w:tabs>
          <w:tab w:val="clear" w:pos="709"/>
          <w:tab w:val="left" w:pos="1418" w:leader="none"/>
        </w:tabs>
        <w:bidi w:val="0"/>
        <w:ind w:hanging="283" w:start="1418"/>
        <w:jc w:val="start"/>
        <w:rPr/>
      </w:pPr>
      <w:r>
        <w:rPr>
          <w:rStyle w:val="Strong"/>
        </w:rPr>
        <w:t>YOLOv11 (v8)</w:t>
      </w:r>
      <w:r>
        <w:rPr/>
        <w:t xml:space="preserve"> modeli, </w:t>
      </w:r>
      <w:r>
        <w:rPr>
          <w:rStyle w:val="Strong"/>
        </w:rPr>
        <w:t>1284.31 dakika</w:t>
      </w:r>
      <w:r>
        <w:rPr/>
        <w:t xml:space="preserve"> süresince eğitim alırken, </w:t>
      </w:r>
      <w:r>
        <w:rPr>
          <w:rStyle w:val="Strong"/>
        </w:rPr>
        <w:t>YOLOv26 (v8)</w:t>
      </w:r>
      <w:r>
        <w:rPr/>
        <w:t xml:space="preserve"> modeli </w:t>
      </w:r>
      <w:r>
        <w:rPr>
          <w:rStyle w:val="Strong"/>
        </w:rPr>
        <w:t>1888.67 dakika</w:t>
      </w:r>
      <w:r>
        <w:rPr/>
        <w:t xml:space="preserve"> süresince eğitim almıştır. Bu, </w:t>
      </w:r>
      <w:r>
        <w:rPr>
          <w:rStyle w:val="Strong"/>
        </w:rPr>
        <w:t>YOLOv26</w:t>
      </w:r>
      <w:r>
        <w:rPr/>
        <w:t xml:space="preserve"> modelinin daha büyük hesaplama kaynağına ihtiyaç duyduğunu ve eğitim süresinin daha uzun olduğunu göstermektedir.</w:t>
      </w:r>
    </w:p>
    <w:p>
      <w:pPr>
        <w:pStyle w:val="BodyText"/>
        <w:numPr>
          <w:ilvl w:val="0"/>
          <w:numId w:val="48"/>
        </w:numPr>
        <w:tabs>
          <w:tab w:val="left" w:pos="709" w:leader="none"/>
        </w:tabs>
        <w:bidi w:val="0"/>
        <w:ind w:hanging="283" w:start="709"/>
        <w:jc w:val="start"/>
        <w:rPr/>
      </w:pPr>
      <w:r>
        <w:rPr>
          <w:rStyle w:val="Strong"/>
        </w:rPr>
        <w:t>Kaybı (Loss) Değerleri:</w:t>
      </w:r>
    </w:p>
    <w:p>
      <w:pPr>
        <w:pStyle w:val="BodyText"/>
        <w:numPr>
          <w:ilvl w:val="1"/>
          <w:numId w:val="48"/>
        </w:numPr>
        <w:tabs>
          <w:tab w:val="clear" w:pos="709"/>
          <w:tab w:val="left" w:pos="1418" w:leader="none"/>
        </w:tabs>
        <w:bidi w:val="0"/>
        <w:ind w:hanging="283" w:start="1418"/>
        <w:jc w:val="start"/>
        <w:rPr/>
      </w:pPr>
      <w:r>
        <w:rPr>
          <w:rStyle w:val="Strong"/>
        </w:rPr>
        <w:t>YOLOv11 (v8)</w:t>
      </w:r>
      <w:r>
        <w:rPr/>
        <w:t xml:space="preserve"> modelinde </w:t>
      </w:r>
      <w:r>
        <w:rPr>
          <w:rStyle w:val="Strong"/>
        </w:rPr>
        <w:t>box loss</w:t>
      </w:r>
      <w:r>
        <w:rPr/>
        <w:t xml:space="preserve"> ve </w:t>
      </w:r>
      <w:r>
        <w:rPr>
          <w:rStyle w:val="Strong"/>
        </w:rPr>
        <w:t>segmentation loss</w:t>
      </w:r>
      <w:r>
        <w:rPr/>
        <w:t xml:space="preserve"> değerleri daha düşük olmuştur. Bu, modelin segmentasyon hatalarının </w:t>
      </w:r>
      <w:r>
        <w:rPr>
          <w:rStyle w:val="Strong"/>
        </w:rPr>
        <w:t>daha az olduğu</w:t>
      </w:r>
      <w:r>
        <w:rPr/>
        <w:t xml:space="preserve"> ve genel </w:t>
      </w:r>
      <w:r>
        <w:rPr>
          <w:rStyle w:val="Strong"/>
        </w:rPr>
        <w:t>performansının daha stabil olduğu</w:t>
      </w:r>
      <w:r>
        <w:rPr/>
        <w:t xml:space="preserve"> anlamına gelmektedir.</w:t>
      </w:r>
    </w:p>
    <w:p>
      <w:pPr>
        <w:pStyle w:val="BodyText"/>
        <w:numPr>
          <w:ilvl w:val="0"/>
          <w:numId w:val="48"/>
        </w:numPr>
        <w:tabs>
          <w:tab w:val="left" w:pos="709" w:leader="none"/>
        </w:tabs>
        <w:bidi w:val="0"/>
        <w:ind w:hanging="283" w:start="709"/>
        <w:jc w:val="start"/>
        <w:rPr/>
      </w:pPr>
      <w:r>
        <w:rPr>
          <w:rStyle w:val="Strong"/>
        </w:rPr>
        <w:t>Precision ve Recall:</w:t>
      </w:r>
    </w:p>
    <w:p>
      <w:pPr>
        <w:pStyle w:val="BodyText"/>
        <w:numPr>
          <w:ilvl w:val="1"/>
          <w:numId w:val="48"/>
        </w:numPr>
        <w:tabs>
          <w:tab w:val="clear" w:pos="709"/>
          <w:tab w:val="left" w:pos="1418" w:leader="none"/>
        </w:tabs>
        <w:bidi w:val="0"/>
        <w:ind w:hanging="283" w:start="1418"/>
        <w:jc w:val="start"/>
        <w:rPr/>
      </w:pPr>
      <w:r>
        <w:rPr>
          <w:rStyle w:val="Strong"/>
        </w:rPr>
        <w:t>Precision (B)</w:t>
      </w:r>
      <w:r>
        <w:rPr/>
        <w:t xml:space="preserve"> açısından, </w:t>
      </w:r>
      <w:r>
        <w:rPr>
          <w:rStyle w:val="Strong"/>
        </w:rPr>
        <w:t>YOLOv11 (v8)</w:t>
      </w:r>
      <w:r>
        <w:rPr/>
        <w:t xml:space="preserve"> modelinin </w:t>
      </w:r>
      <w:r>
        <w:rPr>
          <w:rStyle w:val="Strong"/>
        </w:rPr>
        <w:t>0.85466</w:t>
      </w:r>
      <w:r>
        <w:rPr/>
        <w:t xml:space="preserve"> değeri, </w:t>
      </w:r>
      <w:r>
        <w:rPr>
          <w:rStyle w:val="Strong"/>
        </w:rPr>
        <w:t>YOLOv26 (v8)</w:t>
      </w:r>
      <w:r>
        <w:rPr/>
        <w:t xml:space="preserve"> modelinin </w:t>
      </w:r>
      <w:r>
        <w:rPr>
          <w:rStyle w:val="Strong"/>
        </w:rPr>
        <w:t>0.83852</w:t>
      </w:r>
      <w:r>
        <w:rPr/>
        <w:t xml:space="preserve"> değerine kıyasla </w:t>
      </w:r>
      <w:r>
        <w:rPr>
          <w:rStyle w:val="Strong"/>
        </w:rPr>
        <w:t>daha yüksek</w:t>
      </w:r>
      <w:r>
        <w:rPr/>
        <w:t xml:space="preserve"> olmuştur. Bu, </w:t>
      </w:r>
      <w:r>
        <w:rPr>
          <w:rStyle w:val="Strong"/>
        </w:rPr>
        <w:t>YOLOv11</w:t>
      </w:r>
      <w:r>
        <w:rPr/>
        <w:t xml:space="preserve"> modelinin </w:t>
      </w:r>
      <w:r>
        <w:rPr>
          <w:rStyle w:val="Strong"/>
        </w:rPr>
        <w:t>daha tutarlı ve doğru segmentasyon</w:t>
      </w:r>
      <w:r>
        <w:rPr/>
        <w:t xml:space="preserve"> yaptığına işaret eder.</w:t>
      </w:r>
    </w:p>
    <w:p>
      <w:pPr>
        <w:pStyle w:val="BodyText"/>
        <w:numPr>
          <w:ilvl w:val="1"/>
          <w:numId w:val="48"/>
        </w:numPr>
        <w:tabs>
          <w:tab w:val="clear" w:pos="709"/>
          <w:tab w:val="left" w:pos="1418" w:leader="none"/>
        </w:tabs>
        <w:bidi w:val="0"/>
        <w:ind w:hanging="283" w:start="1418"/>
        <w:jc w:val="start"/>
        <w:rPr/>
      </w:pPr>
      <w:r>
        <w:rPr>
          <w:rStyle w:val="Strong"/>
        </w:rPr>
        <w:t>Recall (B)</w:t>
      </w:r>
      <w:r>
        <w:rPr/>
        <w:t xml:space="preserve"> değerleri her iki modelde benzer olmasına rağmen, </w:t>
      </w:r>
      <w:r>
        <w:rPr>
          <w:rStyle w:val="Strong"/>
        </w:rPr>
        <w:t>YOLOv11</w:t>
      </w:r>
      <w:r>
        <w:rPr/>
        <w:t xml:space="preserve"> modelinde </w:t>
      </w:r>
      <w:r>
        <w:rPr>
          <w:rStyle w:val="Strong"/>
        </w:rPr>
        <w:t>recall</w:t>
      </w:r>
      <w:r>
        <w:rPr/>
        <w:t xml:space="preserve"> biraz daha yüksek olup, daha </w:t>
      </w:r>
      <w:r>
        <w:rPr>
          <w:rStyle w:val="Strong"/>
        </w:rPr>
        <w:t>dengeli segmentasyon sonuçları</w:t>
      </w:r>
      <w:r>
        <w:rPr/>
        <w:t xml:space="preserve"> elde edilmiştir.</w:t>
      </w:r>
    </w:p>
    <w:p>
      <w:pPr>
        <w:pStyle w:val="BodyText"/>
        <w:numPr>
          <w:ilvl w:val="0"/>
          <w:numId w:val="48"/>
        </w:numPr>
        <w:tabs>
          <w:tab w:val="left" w:pos="709" w:leader="none"/>
        </w:tabs>
        <w:bidi w:val="0"/>
        <w:ind w:hanging="283" w:start="709"/>
        <w:jc w:val="start"/>
        <w:rPr/>
      </w:pPr>
      <w:r>
        <w:rPr>
          <w:rStyle w:val="Strong"/>
        </w:rPr>
        <w:t>mAP (Mean Average Precision):</w:t>
      </w:r>
    </w:p>
    <w:p>
      <w:pPr>
        <w:pStyle w:val="BodyText"/>
        <w:numPr>
          <w:ilvl w:val="1"/>
          <w:numId w:val="48"/>
        </w:numPr>
        <w:tabs>
          <w:tab w:val="clear" w:pos="709"/>
          <w:tab w:val="left" w:pos="1418" w:leader="none"/>
        </w:tabs>
        <w:bidi w:val="0"/>
        <w:ind w:hanging="283" w:start="1418"/>
        <w:jc w:val="start"/>
        <w:rPr/>
      </w:pPr>
      <w:r>
        <w:rPr>
          <w:rStyle w:val="Strong"/>
        </w:rPr>
        <w:t>mAP50 (B)</w:t>
      </w:r>
      <w:r>
        <w:rPr/>
        <w:t xml:space="preserve"> değerleri her iki modelde de </w:t>
      </w:r>
      <w:r>
        <w:rPr>
          <w:rStyle w:val="Strong"/>
        </w:rPr>
        <w:t>çok yakın</w:t>
      </w:r>
      <w:r>
        <w:rPr/>
        <w:t xml:space="preserve"> olmasına rağmen, </w:t>
      </w:r>
      <w:r>
        <w:rPr>
          <w:rStyle w:val="Strong"/>
        </w:rPr>
        <w:t>YOLOv11 (v8)</w:t>
      </w:r>
      <w:r>
        <w:rPr/>
        <w:t xml:space="preserve"> modelinin </w:t>
      </w:r>
      <w:r>
        <w:rPr>
          <w:rStyle w:val="Strong"/>
        </w:rPr>
        <w:t>0.82683</w:t>
      </w:r>
      <w:r>
        <w:rPr/>
        <w:t xml:space="preserve"> değeri, </w:t>
      </w:r>
      <w:r>
        <w:rPr>
          <w:rStyle w:val="Strong"/>
        </w:rPr>
        <w:t>YOLOv26 (v8)</w:t>
      </w:r>
      <w:r>
        <w:rPr/>
        <w:t xml:space="preserve"> modelinin </w:t>
      </w:r>
      <w:r>
        <w:rPr>
          <w:rStyle w:val="Strong"/>
        </w:rPr>
        <w:t>0.82305</w:t>
      </w:r>
      <w:r>
        <w:rPr/>
        <w:t xml:space="preserve"> değerinden </w:t>
      </w:r>
      <w:r>
        <w:rPr>
          <w:rStyle w:val="Strong"/>
        </w:rPr>
        <w:t>biraz daha yüksek</w:t>
      </w:r>
      <w:r>
        <w:rPr/>
        <w:t xml:space="preserve"> olmuştur.</w:t>
      </w:r>
    </w:p>
    <w:p>
      <w:pPr>
        <w:pStyle w:val="BodyText"/>
        <w:numPr>
          <w:ilvl w:val="1"/>
          <w:numId w:val="48"/>
        </w:numPr>
        <w:tabs>
          <w:tab w:val="clear" w:pos="709"/>
          <w:tab w:val="left" w:pos="1418" w:leader="none"/>
        </w:tabs>
        <w:bidi w:val="0"/>
        <w:ind w:hanging="283" w:start="1418"/>
        <w:jc w:val="start"/>
        <w:rPr/>
      </w:pPr>
      <w:r>
        <w:rPr>
          <w:rStyle w:val="Strong"/>
        </w:rPr>
        <w:t>mAP50-95 (B)</w:t>
      </w:r>
      <w:r>
        <w:rPr/>
        <w:t xml:space="preserve"> için ise, </w:t>
      </w:r>
      <w:r>
        <w:rPr>
          <w:rStyle w:val="Strong"/>
        </w:rPr>
        <w:t>YOLOv11 (v8)</w:t>
      </w:r>
      <w:r>
        <w:rPr/>
        <w:t xml:space="preserve"> modeli </w:t>
      </w:r>
      <w:r>
        <w:rPr>
          <w:rStyle w:val="Strong"/>
        </w:rPr>
        <w:t>0.55043</w:t>
      </w:r>
      <w:r>
        <w:rPr/>
        <w:t xml:space="preserve"> ile </w:t>
      </w:r>
      <w:r>
        <w:rPr>
          <w:rStyle w:val="Strong"/>
        </w:rPr>
        <w:t>YOLOv26 (v8)</w:t>
      </w:r>
      <w:r>
        <w:rPr/>
        <w:t xml:space="preserve"> modelinin </w:t>
      </w:r>
      <w:r>
        <w:rPr>
          <w:rStyle w:val="Strong"/>
        </w:rPr>
        <w:t>0.52586</w:t>
      </w:r>
      <w:r>
        <w:rPr/>
        <w:t xml:space="preserve"> değerine kıyasla </w:t>
      </w:r>
      <w:r>
        <w:rPr>
          <w:rStyle w:val="Strong"/>
        </w:rPr>
        <w:t>daha yüksek bir başarıya</w:t>
      </w:r>
      <w:r>
        <w:rPr/>
        <w:t xml:space="preserve"> sahiptir.</w:t>
      </w:r>
    </w:p>
    <w:p>
      <w:pPr>
        <w:pStyle w:val="BodyText"/>
        <w:numPr>
          <w:ilvl w:val="0"/>
          <w:numId w:val="48"/>
        </w:numPr>
        <w:tabs>
          <w:tab w:val="left" w:pos="709" w:leader="none"/>
        </w:tabs>
        <w:bidi w:val="0"/>
        <w:ind w:hanging="283" w:start="709"/>
        <w:jc w:val="start"/>
        <w:rPr/>
      </w:pPr>
      <w:r>
        <w:rPr>
          <w:rStyle w:val="Strong"/>
        </w:rPr>
        <w:t>F1 Skoru:</w:t>
      </w:r>
    </w:p>
    <w:p>
      <w:pPr>
        <w:pStyle w:val="BodyText"/>
        <w:numPr>
          <w:ilvl w:val="1"/>
          <w:numId w:val="48"/>
        </w:numPr>
        <w:tabs>
          <w:tab w:val="clear" w:pos="709"/>
          <w:tab w:val="left" w:pos="1418" w:leader="none"/>
        </w:tabs>
        <w:bidi w:val="0"/>
        <w:ind w:hanging="283" w:start="1418"/>
        <w:jc w:val="start"/>
        <w:rPr/>
      </w:pPr>
      <w:r>
        <w:rPr>
          <w:rStyle w:val="Strong"/>
        </w:rPr>
        <w:t>F1 Score</w:t>
      </w:r>
      <w:r>
        <w:rPr/>
        <w:t xml:space="preserve"> açısından, </w:t>
      </w:r>
      <w:r>
        <w:rPr>
          <w:rStyle w:val="Strong"/>
        </w:rPr>
        <w:t>YOLOv11 (v8)</w:t>
      </w:r>
      <w:r>
        <w:rPr/>
        <w:t xml:space="preserve"> modeli </w:t>
      </w:r>
      <w:r>
        <w:rPr>
          <w:rStyle w:val="Strong"/>
        </w:rPr>
        <w:t>0.831936</w:t>
      </w:r>
      <w:r>
        <w:rPr/>
        <w:t xml:space="preserve"> skoru ile </w:t>
      </w:r>
      <w:r>
        <w:rPr>
          <w:rStyle w:val="Strong"/>
        </w:rPr>
        <w:t>YOLOv26 (v8)</w:t>
      </w:r>
      <w:r>
        <w:rPr/>
        <w:t xml:space="preserve"> modelinin </w:t>
      </w:r>
      <w:r>
        <w:rPr>
          <w:rStyle w:val="Strong"/>
        </w:rPr>
        <w:t>0.824215</w:t>
      </w:r>
      <w:r>
        <w:rPr/>
        <w:t xml:space="preserve"> skoruna kıyasla </w:t>
      </w:r>
      <w:r>
        <w:rPr>
          <w:rStyle w:val="Strong"/>
        </w:rPr>
        <w:t>daha yüksek performans göstermektedir</w:t>
      </w:r>
      <w:r>
        <w:rPr/>
        <w:t>.</w:t>
      </w:r>
    </w:p>
    <w:p>
      <w:pPr>
        <w:pStyle w:val="Heading3"/>
        <w:bidi w:val="0"/>
        <w:jc w:val="start"/>
        <w:rPr/>
      </w:pPr>
      <w:r>
        <w:rPr/>
      </w:r>
    </w:p>
    <w:p>
      <w:pPr>
        <w:pStyle w:val="Heading3"/>
        <w:bidi w:val="0"/>
        <w:jc w:val="start"/>
        <w:rPr/>
      </w:pPr>
      <w:r>
        <w:rPr>
          <w:sz w:val="24"/>
          <w:szCs w:val="24"/>
        </w:rPr>
        <w:t xml:space="preserve">4.5.2) </w:t>
      </w:r>
      <w:r>
        <w:rPr>
          <w:rStyle w:val="Strong"/>
          <w:b/>
          <w:bCs/>
          <w:sz w:val="24"/>
          <w:szCs w:val="24"/>
        </w:rPr>
        <w:t>Sonuçların Karşılaştırmalı Özeti</w:t>
      </w:r>
    </w:p>
    <w:tbl>
      <w:tblPr>
        <w:tblW w:w="5517" w:type="dxa"/>
        <w:jc w:val="start"/>
        <w:tblInd w:w="28" w:type="dxa"/>
        <w:tblLayout w:type="fixed"/>
        <w:tblCellMar>
          <w:top w:w="28" w:type="dxa"/>
          <w:start w:w="28" w:type="dxa"/>
          <w:bottom w:w="28" w:type="dxa"/>
          <w:end w:w="28" w:type="dxa"/>
        </w:tblCellMar>
      </w:tblPr>
      <w:tblGrid>
        <w:gridCol w:w="2218"/>
        <w:gridCol w:w="1620"/>
        <w:gridCol w:w="1679"/>
      </w:tblGrid>
      <w:tr>
        <w:trPr>
          <w:tblHeader w:val="true"/>
        </w:trPr>
        <w:tc>
          <w:tcPr>
            <w:tcW w:w="2218" w:type="dxa"/>
            <w:tcBorders/>
            <w:vAlign w:val="center"/>
          </w:tcPr>
          <w:p>
            <w:pPr>
              <w:pStyle w:val="TableHeading"/>
              <w:suppressLineNumbers/>
              <w:bidi w:val="0"/>
              <w:jc w:val="center"/>
              <w:rPr/>
            </w:pPr>
            <w:r>
              <w:rPr/>
              <w:t>Metrik</w:t>
            </w:r>
          </w:p>
        </w:tc>
        <w:tc>
          <w:tcPr>
            <w:tcW w:w="1620" w:type="dxa"/>
            <w:tcBorders/>
            <w:vAlign w:val="center"/>
          </w:tcPr>
          <w:p>
            <w:pPr>
              <w:pStyle w:val="TableHeading"/>
              <w:suppressLineNumbers/>
              <w:bidi w:val="0"/>
              <w:jc w:val="center"/>
              <w:rPr/>
            </w:pPr>
            <w:r>
              <w:rPr>
                <w:rStyle w:val="Strong"/>
                <w:b/>
                <w:bCs/>
              </w:rPr>
              <w:t>YOLOv11 (v8)</w:t>
            </w:r>
          </w:p>
        </w:tc>
        <w:tc>
          <w:tcPr>
            <w:tcW w:w="1679" w:type="dxa"/>
            <w:tcBorders/>
            <w:vAlign w:val="center"/>
          </w:tcPr>
          <w:p>
            <w:pPr>
              <w:pStyle w:val="TableHeading"/>
              <w:suppressLineNumbers/>
              <w:bidi w:val="0"/>
              <w:jc w:val="center"/>
              <w:rPr/>
            </w:pPr>
            <w:r>
              <w:rPr>
                <w:rStyle w:val="Strong"/>
                <w:b/>
                <w:bCs/>
              </w:rPr>
              <w:t>YOLOv26 (v8)</w:t>
            </w:r>
          </w:p>
        </w:tc>
      </w:tr>
      <w:tr>
        <w:trPr/>
        <w:tc>
          <w:tcPr>
            <w:tcW w:w="2218" w:type="dxa"/>
            <w:tcBorders/>
            <w:vAlign w:val="center"/>
          </w:tcPr>
          <w:p>
            <w:pPr>
              <w:pStyle w:val="TableContents"/>
              <w:widowControl w:val="false"/>
              <w:suppressLineNumbers/>
              <w:bidi w:val="0"/>
              <w:jc w:val="start"/>
              <w:rPr/>
            </w:pPr>
            <w:r>
              <w:rPr>
                <w:rStyle w:val="Strong"/>
              </w:rPr>
              <w:t>Best Epoch</w:t>
            </w:r>
          </w:p>
        </w:tc>
        <w:tc>
          <w:tcPr>
            <w:tcW w:w="1620" w:type="dxa"/>
            <w:tcBorders/>
            <w:vAlign w:val="center"/>
          </w:tcPr>
          <w:p>
            <w:pPr>
              <w:pStyle w:val="TableContents"/>
              <w:widowControl w:val="false"/>
              <w:suppressLineNumbers/>
              <w:bidi w:val="0"/>
              <w:jc w:val="start"/>
              <w:rPr/>
            </w:pPr>
            <w:r>
              <w:rPr/>
              <w:t>50</w:t>
            </w:r>
          </w:p>
        </w:tc>
        <w:tc>
          <w:tcPr>
            <w:tcW w:w="1679" w:type="dxa"/>
            <w:tcBorders/>
            <w:vAlign w:val="center"/>
          </w:tcPr>
          <w:p>
            <w:pPr>
              <w:pStyle w:val="TableContents"/>
              <w:widowControl w:val="false"/>
              <w:suppressLineNumbers/>
              <w:bidi w:val="0"/>
              <w:jc w:val="start"/>
              <w:rPr/>
            </w:pPr>
            <w:r>
              <w:rPr/>
              <w:t>56</w:t>
            </w:r>
          </w:p>
        </w:tc>
      </w:tr>
      <w:tr>
        <w:trPr/>
        <w:tc>
          <w:tcPr>
            <w:tcW w:w="2218" w:type="dxa"/>
            <w:tcBorders/>
            <w:vAlign w:val="center"/>
          </w:tcPr>
          <w:p>
            <w:pPr>
              <w:pStyle w:val="TableContents"/>
              <w:widowControl w:val="false"/>
              <w:suppressLineNumbers/>
              <w:bidi w:val="0"/>
              <w:jc w:val="start"/>
              <w:rPr/>
            </w:pPr>
            <w:r>
              <w:rPr>
                <w:rStyle w:val="Strong"/>
              </w:rPr>
              <w:t>Training Time (min)</w:t>
            </w:r>
          </w:p>
        </w:tc>
        <w:tc>
          <w:tcPr>
            <w:tcW w:w="1620" w:type="dxa"/>
            <w:tcBorders/>
            <w:vAlign w:val="center"/>
          </w:tcPr>
          <w:p>
            <w:pPr>
              <w:pStyle w:val="TableContents"/>
              <w:widowControl w:val="false"/>
              <w:suppressLineNumbers/>
              <w:bidi w:val="0"/>
              <w:jc w:val="start"/>
              <w:rPr/>
            </w:pPr>
            <w:r>
              <w:rPr/>
              <w:t>1284.31</w:t>
            </w:r>
          </w:p>
        </w:tc>
        <w:tc>
          <w:tcPr>
            <w:tcW w:w="1679" w:type="dxa"/>
            <w:tcBorders/>
            <w:vAlign w:val="center"/>
          </w:tcPr>
          <w:p>
            <w:pPr>
              <w:pStyle w:val="TableContents"/>
              <w:widowControl w:val="false"/>
              <w:suppressLineNumbers/>
              <w:bidi w:val="0"/>
              <w:jc w:val="start"/>
              <w:rPr/>
            </w:pPr>
            <w:r>
              <w:rPr/>
              <w:t>1888.67</w:t>
            </w:r>
          </w:p>
        </w:tc>
      </w:tr>
      <w:tr>
        <w:trPr/>
        <w:tc>
          <w:tcPr>
            <w:tcW w:w="2218" w:type="dxa"/>
            <w:tcBorders/>
            <w:vAlign w:val="center"/>
          </w:tcPr>
          <w:p>
            <w:pPr>
              <w:pStyle w:val="TableContents"/>
              <w:widowControl w:val="false"/>
              <w:suppressLineNumbers/>
              <w:bidi w:val="0"/>
              <w:jc w:val="start"/>
              <w:rPr/>
            </w:pPr>
            <w:r>
              <w:rPr>
                <w:rStyle w:val="Strong"/>
              </w:rPr>
              <w:t>Box Loss</w:t>
            </w:r>
          </w:p>
        </w:tc>
        <w:tc>
          <w:tcPr>
            <w:tcW w:w="1620" w:type="dxa"/>
            <w:tcBorders/>
            <w:vAlign w:val="center"/>
          </w:tcPr>
          <w:p>
            <w:pPr>
              <w:pStyle w:val="TableContents"/>
              <w:widowControl w:val="false"/>
              <w:suppressLineNumbers/>
              <w:bidi w:val="0"/>
              <w:jc w:val="start"/>
              <w:rPr/>
            </w:pPr>
            <w:r>
              <w:rPr/>
              <w:t>1.08828</w:t>
            </w:r>
          </w:p>
        </w:tc>
        <w:tc>
          <w:tcPr>
            <w:tcW w:w="1679" w:type="dxa"/>
            <w:tcBorders/>
            <w:vAlign w:val="center"/>
          </w:tcPr>
          <w:p>
            <w:pPr>
              <w:pStyle w:val="TableContents"/>
              <w:widowControl w:val="false"/>
              <w:suppressLineNumbers/>
              <w:bidi w:val="0"/>
              <w:jc w:val="start"/>
              <w:rPr/>
            </w:pPr>
            <w:r>
              <w:rPr/>
              <w:t>1.56343</w:t>
            </w:r>
          </w:p>
        </w:tc>
      </w:tr>
      <w:tr>
        <w:trPr/>
        <w:tc>
          <w:tcPr>
            <w:tcW w:w="2218" w:type="dxa"/>
            <w:tcBorders/>
            <w:vAlign w:val="center"/>
          </w:tcPr>
          <w:p>
            <w:pPr>
              <w:pStyle w:val="TableContents"/>
              <w:widowControl w:val="false"/>
              <w:suppressLineNumbers/>
              <w:bidi w:val="0"/>
              <w:jc w:val="start"/>
              <w:rPr/>
            </w:pPr>
            <w:r>
              <w:rPr>
                <w:rStyle w:val="Strong"/>
              </w:rPr>
              <w:t>Segmentation Loss</w:t>
            </w:r>
          </w:p>
        </w:tc>
        <w:tc>
          <w:tcPr>
            <w:tcW w:w="1620" w:type="dxa"/>
            <w:tcBorders/>
            <w:vAlign w:val="center"/>
          </w:tcPr>
          <w:p>
            <w:pPr>
              <w:pStyle w:val="TableContents"/>
              <w:widowControl w:val="false"/>
              <w:suppressLineNumbers/>
              <w:bidi w:val="0"/>
              <w:jc w:val="start"/>
              <w:rPr/>
            </w:pPr>
            <w:r>
              <w:rPr/>
              <w:t>1.31214</w:t>
            </w:r>
          </w:p>
        </w:tc>
        <w:tc>
          <w:tcPr>
            <w:tcW w:w="1679" w:type="dxa"/>
            <w:tcBorders/>
            <w:vAlign w:val="center"/>
          </w:tcPr>
          <w:p>
            <w:pPr>
              <w:pStyle w:val="TableContents"/>
              <w:widowControl w:val="false"/>
              <w:suppressLineNumbers/>
              <w:bidi w:val="0"/>
              <w:jc w:val="start"/>
              <w:rPr/>
            </w:pPr>
            <w:r>
              <w:rPr/>
              <w:t>1.41682</w:t>
            </w:r>
          </w:p>
        </w:tc>
      </w:tr>
      <w:tr>
        <w:trPr/>
        <w:tc>
          <w:tcPr>
            <w:tcW w:w="2218" w:type="dxa"/>
            <w:tcBorders/>
            <w:vAlign w:val="center"/>
          </w:tcPr>
          <w:p>
            <w:pPr>
              <w:pStyle w:val="TableContents"/>
              <w:widowControl w:val="false"/>
              <w:suppressLineNumbers/>
              <w:bidi w:val="0"/>
              <w:jc w:val="start"/>
              <w:rPr/>
            </w:pPr>
            <w:r>
              <w:rPr>
                <w:rStyle w:val="Strong"/>
              </w:rPr>
              <w:t>Classification Loss</w:t>
            </w:r>
          </w:p>
        </w:tc>
        <w:tc>
          <w:tcPr>
            <w:tcW w:w="1620" w:type="dxa"/>
            <w:tcBorders/>
            <w:vAlign w:val="center"/>
          </w:tcPr>
          <w:p>
            <w:pPr>
              <w:pStyle w:val="TableContents"/>
              <w:widowControl w:val="false"/>
              <w:suppressLineNumbers/>
              <w:bidi w:val="0"/>
              <w:jc w:val="start"/>
              <w:rPr/>
            </w:pPr>
            <w:r>
              <w:rPr/>
              <w:t>0.54647</w:t>
            </w:r>
          </w:p>
        </w:tc>
        <w:tc>
          <w:tcPr>
            <w:tcW w:w="1679" w:type="dxa"/>
            <w:tcBorders/>
            <w:vAlign w:val="center"/>
          </w:tcPr>
          <w:p>
            <w:pPr>
              <w:pStyle w:val="TableContents"/>
              <w:widowControl w:val="false"/>
              <w:suppressLineNumbers/>
              <w:bidi w:val="0"/>
              <w:jc w:val="start"/>
              <w:rPr/>
            </w:pPr>
            <w:r>
              <w:rPr/>
              <w:t>0.74132</w:t>
            </w:r>
          </w:p>
        </w:tc>
      </w:tr>
      <w:tr>
        <w:trPr/>
        <w:tc>
          <w:tcPr>
            <w:tcW w:w="2218" w:type="dxa"/>
            <w:tcBorders/>
            <w:vAlign w:val="center"/>
          </w:tcPr>
          <w:p>
            <w:pPr>
              <w:pStyle w:val="TableContents"/>
              <w:widowControl w:val="false"/>
              <w:suppressLineNumbers/>
              <w:bidi w:val="0"/>
              <w:jc w:val="start"/>
              <w:rPr/>
            </w:pPr>
            <w:r>
              <w:rPr>
                <w:rStyle w:val="Strong"/>
              </w:rPr>
              <w:t>Precision (B)</w:t>
            </w:r>
          </w:p>
        </w:tc>
        <w:tc>
          <w:tcPr>
            <w:tcW w:w="1620" w:type="dxa"/>
            <w:tcBorders/>
            <w:vAlign w:val="center"/>
          </w:tcPr>
          <w:p>
            <w:pPr>
              <w:pStyle w:val="TableContents"/>
              <w:widowControl w:val="false"/>
              <w:suppressLineNumbers/>
              <w:bidi w:val="0"/>
              <w:jc w:val="start"/>
              <w:rPr/>
            </w:pPr>
            <w:r>
              <w:rPr/>
              <w:t>0.85466</w:t>
            </w:r>
          </w:p>
        </w:tc>
        <w:tc>
          <w:tcPr>
            <w:tcW w:w="1679" w:type="dxa"/>
            <w:tcBorders/>
            <w:vAlign w:val="center"/>
          </w:tcPr>
          <w:p>
            <w:pPr>
              <w:pStyle w:val="TableContents"/>
              <w:widowControl w:val="false"/>
              <w:suppressLineNumbers/>
              <w:bidi w:val="0"/>
              <w:jc w:val="start"/>
              <w:rPr/>
            </w:pPr>
            <w:r>
              <w:rPr/>
              <w:t>0.83852</w:t>
            </w:r>
          </w:p>
        </w:tc>
      </w:tr>
      <w:tr>
        <w:trPr/>
        <w:tc>
          <w:tcPr>
            <w:tcW w:w="2218" w:type="dxa"/>
            <w:tcBorders/>
            <w:vAlign w:val="center"/>
          </w:tcPr>
          <w:p>
            <w:pPr>
              <w:pStyle w:val="TableContents"/>
              <w:widowControl w:val="false"/>
              <w:suppressLineNumbers/>
              <w:bidi w:val="0"/>
              <w:jc w:val="start"/>
              <w:rPr/>
            </w:pPr>
            <w:r>
              <w:rPr>
                <w:rStyle w:val="Strong"/>
              </w:rPr>
              <w:t>Recall (B)</w:t>
            </w:r>
          </w:p>
        </w:tc>
        <w:tc>
          <w:tcPr>
            <w:tcW w:w="1620" w:type="dxa"/>
            <w:tcBorders/>
            <w:vAlign w:val="center"/>
          </w:tcPr>
          <w:p>
            <w:pPr>
              <w:pStyle w:val="TableContents"/>
              <w:widowControl w:val="false"/>
              <w:suppressLineNumbers/>
              <w:bidi w:val="0"/>
              <w:jc w:val="start"/>
              <w:rPr/>
            </w:pPr>
            <w:r>
              <w:rPr/>
              <w:t>0.81039</w:t>
            </w:r>
          </w:p>
        </w:tc>
        <w:tc>
          <w:tcPr>
            <w:tcW w:w="1679" w:type="dxa"/>
            <w:tcBorders/>
            <w:vAlign w:val="center"/>
          </w:tcPr>
          <w:p>
            <w:pPr>
              <w:pStyle w:val="TableContents"/>
              <w:widowControl w:val="false"/>
              <w:suppressLineNumbers/>
              <w:bidi w:val="0"/>
              <w:jc w:val="start"/>
              <w:rPr/>
            </w:pPr>
            <w:r>
              <w:rPr/>
              <w:t>0.81039</w:t>
            </w:r>
          </w:p>
        </w:tc>
      </w:tr>
      <w:tr>
        <w:trPr/>
        <w:tc>
          <w:tcPr>
            <w:tcW w:w="2218" w:type="dxa"/>
            <w:tcBorders/>
            <w:vAlign w:val="center"/>
          </w:tcPr>
          <w:p>
            <w:pPr>
              <w:pStyle w:val="TableContents"/>
              <w:widowControl w:val="false"/>
              <w:suppressLineNumbers/>
              <w:bidi w:val="0"/>
              <w:jc w:val="start"/>
              <w:rPr/>
            </w:pPr>
            <w:r>
              <w:rPr>
                <w:rStyle w:val="Strong"/>
              </w:rPr>
              <w:t>mAP50 (B)</w:t>
            </w:r>
          </w:p>
        </w:tc>
        <w:tc>
          <w:tcPr>
            <w:tcW w:w="1620" w:type="dxa"/>
            <w:tcBorders/>
            <w:vAlign w:val="center"/>
          </w:tcPr>
          <w:p>
            <w:pPr>
              <w:pStyle w:val="TableContents"/>
              <w:widowControl w:val="false"/>
              <w:suppressLineNumbers/>
              <w:bidi w:val="0"/>
              <w:jc w:val="start"/>
              <w:rPr/>
            </w:pPr>
            <w:r>
              <w:rPr/>
              <w:t>0.82683</w:t>
            </w:r>
          </w:p>
        </w:tc>
        <w:tc>
          <w:tcPr>
            <w:tcW w:w="1679" w:type="dxa"/>
            <w:tcBorders/>
            <w:vAlign w:val="center"/>
          </w:tcPr>
          <w:p>
            <w:pPr>
              <w:pStyle w:val="TableContents"/>
              <w:widowControl w:val="false"/>
              <w:suppressLineNumbers/>
              <w:bidi w:val="0"/>
              <w:jc w:val="start"/>
              <w:rPr/>
            </w:pPr>
            <w:r>
              <w:rPr/>
              <w:t>0.82305</w:t>
            </w:r>
          </w:p>
        </w:tc>
      </w:tr>
      <w:tr>
        <w:trPr/>
        <w:tc>
          <w:tcPr>
            <w:tcW w:w="2218" w:type="dxa"/>
            <w:tcBorders/>
            <w:vAlign w:val="center"/>
          </w:tcPr>
          <w:p>
            <w:pPr>
              <w:pStyle w:val="TableContents"/>
              <w:widowControl w:val="false"/>
              <w:suppressLineNumbers/>
              <w:bidi w:val="0"/>
              <w:jc w:val="start"/>
              <w:rPr/>
            </w:pPr>
            <w:r>
              <w:rPr>
                <w:rStyle w:val="Strong"/>
              </w:rPr>
              <w:t>mAP50-95 (B)</w:t>
            </w:r>
          </w:p>
        </w:tc>
        <w:tc>
          <w:tcPr>
            <w:tcW w:w="1620" w:type="dxa"/>
            <w:tcBorders/>
            <w:vAlign w:val="center"/>
          </w:tcPr>
          <w:p>
            <w:pPr>
              <w:pStyle w:val="TableContents"/>
              <w:widowControl w:val="false"/>
              <w:suppressLineNumbers/>
              <w:bidi w:val="0"/>
              <w:jc w:val="start"/>
              <w:rPr/>
            </w:pPr>
            <w:r>
              <w:rPr/>
              <w:t>0.55043</w:t>
            </w:r>
          </w:p>
        </w:tc>
        <w:tc>
          <w:tcPr>
            <w:tcW w:w="1679" w:type="dxa"/>
            <w:tcBorders/>
            <w:vAlign w:val="center"/>
          </w:tcPr>
          <w:p>
            <w:pPr>
              <w:pStyle w:val="TableContents"/>
              <w:widowControl w:val="false"/>
              <w:suppressLineNumbers/>
              <w:bidi w:val="0"/>
              <w:jc w:val="start"/>
              <w:rPr/>
            </w:pPr>
            <w:r>
              <w:rPr/>
              <w:t>0.52586</w:t>
            </w:r>
          </w:p>
        </w:tc>
      </w:tr>
      <w:tr>
        <w:trPr/>
        <w:tc>
          <w:tcPr>
            <w:tcW w:w="2218" w:type="dxa"/>
            <w:tcBorders/>
            <w:vAlign w:val="center"/>
          </w:tcPr>
          <w:p>
            <w:pPr>
              <w:pStyle w:val="TableContents"/>
              <w:widowControl w:val="false"/>
              <w:suppressLineNumbers/>
              <w:bidi w:val="0"/>
              <w:jc w:val="start"/>
              <w:rPr/>
            </w:pPr>
            <w:r>
              <w:rPr>
                <w:rStyle w:val="Strong"/>
              </w:rPr>
              <w:t>mAP50 (M)</w:t>
            </w:r>
          </w:p>
        </w:tc>
        <w:tc>
          <w:tcPr>
            <w:tcW w:w="1620" w:type="dxa"/>
            <w:tcBorders/>
            <w:vAlign w:val="center"/>
          </w:tcPr>
          <w:p>
            <w:pPr>
              <w:pStyle w:val="TableContents"/>
              <w:widowControl w:val="false"/>
              <w:suppressLineNumbers/>
              <w:bidi w:val="0"/>
              <w:jc w:val="start"/>
              <w:rPr/>
            </w:pPr>
            <w:r>
              <w:rPr/>
              <w:t>0.79369</w:t>
            </w:r>
          </w:p>
        </w:tc>
        <w:tc>
          <w:tcPr>
            <w:tcW w:w="1679" w:type="dxa"/>
            <w:tcBorders/>
            <w:vAlign w:val="center"/>
          </w:tcPr>
          <w:p>
            <w:pPr>
              <w:pStyle w:val="TableContents"/>
              <w:widowControl w:val="false"/>
              <w:suppressLineNumbers/>
              <w:bidi w:val="0"/>
              <w:jc w:val="start"/>
              <w:rPr/>
            </w:pPr>
            <w:r>
              <w:rPr/>
              <w:t>0.75650</w:t>
            </w:r>
          </w:p>
        </w:tc>
      </w:tr>
      <w:tr>
        <w:trPr/>
        <w:tc>
          <w:tcPr>
            <w:tcW w:w="2218" w:type="dxa"/>
            <w:tcBorders/>
            <w:vAlign w:val="center"/>
          </w:tcPr>
          <w:p>
            <w:pPr>
              <w:pStyle w:val="TableContents"/>
              <w:widowControl w:val="false"/>
              <w:suppressLineNumbers/>
              <w:bidi w:val="0"/>
              <w:jc w:val="start"/>
              <w:rPr/>
            </w:pPr>
            <w:r>
              <w:rPr>
                <w:rStyle w:val="Strong"/>
              </w:rPr>
              <w:t>mAP50-95 (M)</w:t>
            </w:r>
          </w:p>
        </w:tc>
        <w:tc>
          <w:tcPr>
            <w:tcW w:w="1620" w:type="dxa"/>
            <w:tcBorders/>
            <w:vAlign w:val="center"/>
          </w:tcPr>
          <w:p>
            <w:pPr>
              <w:pStyle w:val="TableContents"/>
              <w:widowControl w:val="false"/>
              <w:suppressLineNumbers/>
              <w:bidi w:val="0"/>
              <w:jc w:val="start"/>
              <w:rPr/>
            </w:pPr>
            <w:r>
              <w:rPr/>
              <w:t>0.50101</w:t>
            </w:r>
          </w:p>
        </w:tc>
        <w:tc>
          <w:tcPr>
            <w:tcW w:w="1679" w:type="dxa"/>
            <w:tcBorders/>
            <w:vAlign w:val="center"/>
          </w:tcPr>
          <w:p>
            <w:pPr>
              <w:pStyle w:val="TableContents"/>
              <w:widowControl w:val="false"/>
              <w:suppressLineNumbers/>
              <w:bidi w:val="0"/>
              <w:jc w:val="start"/>
              <w:rPr/>
            </w:pPr>
            <w:r>
              <w:rPr/>
              <w:t>0.45307</w:t>
            </w:r>
          </w:p>
        </w:tc>
      </w:tr>
      <w:tr>
        <w:trPr/>
        <w:tc>
          <w:tcPr>
            <w:tcW w:w="2218" w:type="dxa"/>
            <w:tcBorders/>
            <w:vAlign w:val="center"/>
          </w:tcPr>
          <w:p>
            <w:pPr>
              <w:pStyle w:val="TableContents"/>
              <w:widowControl w:val="false"/>
              <w:suppressLineNumbers/>
              <w:bidi w:val="0"/>
              <w:jc w:val="start"/>
              <w:rPr/>
            </w:pPr>
            <w:r>
              <w:rPr>
                <w:rStyle w:val="Strong"/>
              </w:rPr>
              <w:t>F1 Score</w:t>
            </w:r>
          </w:p>
        </w:tc>
        <w:tc>
          <w:tcPr>
            <w:tcW w:w="1620" w:type="dxa"/>
            <w:tcBorders/>
            <w:vAlign w:val="center"/>
          </w:tcPr>
          <w:p>
            <w:pPr>
              <w:pStyle w:val="TableContents"/>
              <w:widowControl w:val="false"/>
              <w:suppressLineNumbers/>
              <w:bidi w:val="0"/>
              <w:jc w:val="start"/>
              <w:rPr/>
            </w:pPr>
            <w:r>
              <w:rPr/>
              <w:t>0.831936</w:t>
            </w:r>
          </w:p>
        </w:tc>
        <w:tc>
          <w:tcPr>
            <w:tcW w:w="1679" w:type="dxa"/>
            <w:tcBorders/>
            <w:vAlign w:val="center"/>
          </w:tcPr>
          <w:p>
            <w:pPr>
              <w:pStyle w:val="TableContents"/>
              <w:widowControl w:val="false"/>
              <w:suppressLineNumbers/>
              <w:bidi w:val="0"/>
              <w:jc w:val="start"/>
              <w:rPr/>
            </w:pPr>
            <w:r>
              <w:rPr/>
              <w:t>0.824215</w:t>
            </w:r>
          </w:p>
        </w:tc>
      </w:tr>
    </w:tbl>
    <w:p>
      <w:pPr>
        <w:pStyle w:val="Heading3"/>
        <w:bidi w:val="0"/>
        <w:jc w:val="start"/>
        <w:rPr/>
      </w:pPr>
      <w:r>
        <w:rPr/>
      </w:r>
    </w:p>
    <w:p>
      <w:pPr>
        <w:pStyle w:val="Heading3"/>
        <w:bidi w:val="0"/>
        <w:jc w:val="start"/>
        <w:rPr/>
      </w:pPr>
      <w:r>
        <w:rPr>
          <w:sz w:val="24"/>
          <w:szCs w:val="24"/>
        </w:rPr>
        <w:t xml:space="preserve">4.5.3) </w:t>
      </w:r>
      <w:r>
        <w:rPr>
          <w:rStyle w:val="Strong"/>
          <w:b/>
          <w:bCs/>
          <w:sz w:val="24"/>
          <w:szCs w:val="24"/>
        </w:rPr>
        <w:t>Hiperparametre Tuning Süreci</w:t>
      </w:r>
    </w:p>
    <w:p>
      <w:pPr>
        <w:pStyle w:val="BodyText"/>
        <w:bidi w:val="0"/>
        <w:jc w:val="start"/>
        <w:rPr/>
      </w:pPr>
      <w:r>
        <w:rPr>
          <w:rStyle w:val="Strong"/>
        </w:rPr>
        <w:t>Hiperparametre tuning</w:t>
      </w:r>
      <w:r>
        <w:rPr/>
        <w:t xml:space="preserve"> sürecinde, </w:t>
      </w:r>
      <w:r>
        <w:rPr>
          <w:rStyle w:val="Strong"/>
        </w:rPr>
        <w:t>24 farklı hiperparametre kombinasyonu</w:t>
      </w:r>
      <w:r>
        <w:rPr/>
        <w:t xml:space="preserve"> grid search yöntemiyle test edilmiştir. Bu süreçte aşağıdaki parametre aralıkları kullanılmıştır:</w:t>
      </w:r>
    </w:p>
    <w:p>
      <w:pPr>
        <w:pStyle w:val="Heading4"/>
        <w:numPr>
          <w:ilvl w:val="3"/>
          <w:numId w:val="1"/>
        </w:numPr>
        <w:bidi w:val="0"/>
        <w:ind w:hanging="0" w:start="0"/>
        <w:jc w:val="start"/>
        <w:rPr/>
      </w:pPr>
      <w:r>
        <w:rPr>
          <w:rStyle w:val="Strong"/>
          <w:b/>
          <w:bCs/>
        </w:rPr>
        <w:t>Parametre Aralığı:</w:t>
      </w:r>
    </w:p>
    <w:p>
      <w:pPr>
        <w:pStyle w:val="BodyText"/>
        <w:numPr>
          <w:ilvl w:val="0"/>
          <w:numId w:val="49"/>
        </w:numPr>
        <w:tabs>
          <w:tab w:val="left" w:pos="709" w:leader="none"/>
        </w:tabs>
        <w:bidi w:val="0"/>
        <w:ind w:hanging="283" w:start="709"/>
        <w:jc w:val="start"/>
        <w:rPr/>
      </w:pPr>
      <w:r>
        <w:rPr>
          <w:rStyle w:val="Strong"/>
        </w:rPr>
        <w:t>Batch size:</w:t>
      </w:r>
      <w:r>
        <w:rPr/>
        <w:t xml:space="preserve"> [8, 16]</w:t>
      </w:r>
    </w:p>
    <w:p>
      <w:pPr>
        <w:pStyle w:val="BodyText"/>
        <w:numPr>
          <w:ilvl w:val="0"/>
          <w:numId w:val="49"/>
        </w:numPr>
        <w:tabs>
          <w:tab w:val="left" w:pos="709" w:leader="none"/>
        </w:tabs>
        <w:bidi w:val="0"/>
        <w:ind w:hanging="283" w:start="709"/>
        <w:jc w:val="start"/>
        <w:rPr/>
      </w:pPr>
      <w:r>
        <w:rPr>
          <w:rStyle w:val="Strong"/>
        </w:rPr>
        <w:t>Epoch sayısı:</w:t>
      </w:r>
      <w:r>
        <w:rPr/>
        <w:t xml:space="preserve"> [50, 100, 150]</w:t>
      </w:r>
    </w:p>
    <w:p>
      <w:pPr>
        <w:pStyle w:val="BodyText"/>
        <w:numPr>
          <w:ilvl w:val="0"/>
          <w:numId w:val="49"/>
        </w:numPr>
        <w:tabs>
          <w:tab w:val="left" w:pos="709" w:leader="none"/>
        </w:tabs>
        <w:bidi w:val="0"/>
        <w:ind w:hanging="283" w:start="709"/>
        <w:jc w:val="start"/>
        <w:rPr/>
      </w:pPr>
      <w:r>
        <w:rPr>
          <w:rStyle w:val="Strong"/>
        </w:rPr>
        <w:t>Başlangıç öğrenme oranı (lr0):</w:t>
      </w:r>
      <w:r>
        <w:rPr/>
        <w:t xml:space="preserve"> [1e-4, 5e-4]</w:t>
      </w:r>
    </w:p>
    <w:p>
      <w:pPr>
        <w:pStyle w:val="BodyText"/>
        <w:numPr>
          <w:ilvl w:val="0"/>
          <w:numId w:val="49"/>
        </w:numPr>
        <w:tabs>
          <w:tab w:val="left" w:pos="709" w:leader="none"/>
        </w:tabs>
        <w:bidi w:val="0"/>
        <w:ind w:hanging="283" w:start="709"/>
        <w:jc w:val="start"/>
        <w:rPr/>
      </w:pPr>
      <w:r>
        <w:rPr>
          <w:rStyle w:val="Strong"/>
        </w:rPr>
        <w:t>Learning rate decay oranı (lrf):</w:t>
      </w:r>
      <w:r>
        <w:rPr/>
        <w:t xml:space="preserve"> [0.01, 0.02]</w:t>
      </w:r>
    </w:p>
    <w:p>
      <w:pPr>
        <w:pStyle w:val="BodyText"/>
        <w:numPr>
          <w:ilvl w:val="0"/>
          <w:numId w:val="49"/>
        </w:numPr>
        <w:tabs>
          <w:tab w:val="left" w:pos="709" w:leader="none"/>
        </w:tabs>
        <w:bidi w:val="0"/>
        <w:ind w:hanging="283" w:start="709"/>
        <w:jc w:val="start"/>
        <w:rPr/>
      </w:pPr>
      <w:r>
        <w:rPr>
          <w:rStyle w:val="Strong"/>
        </w:rPr>
        <w:t>Optimizer:</w:t>
      </w:r>
      <w:r>
        <w:rPr/>
        <w:t xml:space="preserve"> [AdamW]</w:t>
      </w:r>
    </w:p>
    <w:p>
      <w:pPr>
        <w:pStyle w:val="BodyText"/>
        <w:numPr>
          <w:ilvl w:val="0"/>
          <w:numId w:val="49"/>
        </w:numPr>
        <w:tabs>
          <w:tab w:val="left" w:pos="709" w:leader="none"/>
        </w:tabs>
        <w:bidi w:val="0"/>
        <w:ind w:hanging="283" w:start="709"/>
        <w:jc w:val="start"/>
        <w:rPr/>
      </w:pPr>
      <w:r>
        <w:rPr>
          <w:rStyle w:val="Strong"/>
        </w:rPr>
        <w:t>Cosine Learning Rate Scheduler:</w:t>
      </w:r>
      <w:r>
        <w:rPr/>
        <w:t xml:space="preserve"> [True]</w:t>
      </w:r>
    </w:p>
    <w:p>
      <w:pPr>
        <w:pStyle w:val="BodyText"/>
        <w:bidi w:val="0"/>
        <w:jc w:val="start"/>
        <w:rPr/>
      </w:pPr>
      <w:r>
        <w:rPr>
          <w:rStyle w:val="Strong"/>
        </w:rPr>
        <w:t>Grid search</w:t>
      </w:r>
      <w:r>
        <w:rPr/>
        <w:t xml:space="preserve"> işlemi sonucunda elde edilen </w:t>
      </w:r>
      <w:r>
        <w:rPr>
          <w:rStyle w:val="Strong"/>
        </w:rPr>
        <w:t>en iyi sonuç</w:t>
      </w:r>
      <w:r>
        <w:rPr/>
        <w:t xml:space="preserve">, 135 epoch ile eğitilen modellerin </w:t>
      </w:r>
      <w:r>
        <w:rPr>
          <w:rStyle w:val="Strong"/>
        </w:rPr>
        <w:t>batch size 16</w:t>
      </w:r>
      <w:r>
        <w:rPr/>
        <w:t xml:space="preserve"> ve </w:t>
      </w:r>
      <w:r>
        <w:rPr>
          <w:rStyle w:val="Strong"/>
        </w:rPr>
        <w:t>lr0=0.0005</w:t>
      </w:r>
      <w:r>
        <w:rPr/>
        <w:t xml:space="preserve">, </w:t>
      </w:r>
      <w:r>
        <w:rPr>
          <w:rStyle w:val="Strong"/>
        </w:rPr>
        <w:t>lrf=0.02</w:t>
      </w:r>
      <w:r>
        <w:rPr/>
        <w:t xml:space="preserve"> ile en yüksek doğruluk ve stabiliteyi sağlamış olduğu gözlemlenmiştir.</w:t>
      </w:r>
    </w:p>
    <w:p>
      <w:pPr>
        <w:pStyle w:val="Heading3"/>
        <w:bidi w:val="0"/>
        <w:jc w:val="start"/>
        <w:rPr/>
      </w:pPr>
      <w:r>
        <w:rPr>
          <w:sz w:val="24"/>
          <w:szCs w:val="24"/>
        </w:rPr>
        <w:t xml:space="preserve">4.5.4) </w:t>
      </w:r>
      <w:r>
        <w:rPr>
          <w:rStyle w:val="Strong"/>
          <w:b/>
          <w:bCs/>
          <w:sz w:val="24"/>
          <w:szCs w:val="24"/>
        </w:rPr>
        <w:t>Sonuçların Değerlendirilmesi ve Gelecek Adımlar</w:t>
      </w:r>
    </w:p>
    <w:p>
      <w:pPr>
        <w:pStyle w:val="BodyText"/>
        <w:bidi w:val="0"/>
        <w:jc w:val="start"/>
        <w:rPr/>
      </w:pPr>
      <w:r>
        <w:rPr>
          <w:rStyle w:val="Strong"/>
        </w:rPr>
        <w:t>Hiperparametre tuning</w:t>
      </w:r>
      <w:r>
        <w:rPr/>
        <w:t xml:space="preserve"> süreci, modelin </w:t>
      </w:r>
      <w:r>
        <w:rPr>
          <w:rStyle w:val="Strong"/>
        </w:rPr>
        <w:t>genel doğruluğunu artırırken</w:t>
      </w:r>
      <w:r>
        <w:rPr/>
        <w:t xml:space="preserve"> aynı zamanda </w:t>
      </w:r>
      <w:r>
        <w:rPr>
          <w:rStyle w:val="Strong"/>
        </w:rPr>
        <w:t>daha hızlı ve stabil yakınsama sağlamasına olanak tanımıştır.</w:t>
      </w:r>
      <w:r>
        <w:rPr/>
        <w:t xml:space="preserve"> Sonuçlar, YOLOv11x-seg modelinin daha </w:t>
      </w:r>
      <w:r>
        <w:rPr>
          <w:rStyle w:val="Strong"/>
        </w:rPr>
        <w:t>doğru segmentasyon yapabildiğini</w:t>
      </w:r>
      <w:r>
        <w:rPr/>
        <w:t xml:space="preserve"> ve </w:t>
      </w:r>
      <w:r>
        <w:rPr>
          <w:rStyle w:val="Strong"/>
        </w:rPr>
        <w:t>dişeti sınıfında daha tutarlı</w:t>
      </w:r>
      <w:r>
        <w:rPr/>
        <w:t xml:space="preserve"> sonuçlar sağladığını göstermektedir.</w:t>
      </w:r>
    </w:p>
    <w:p>
      <w:pPr>
        <w:pStyle w:val="BodyText"/>
        <w:bidi w:val="0"/>
        <w:jc w:val="start"/>
        <w:rPr/>
      </w:pPr>
      <w:r>
        <w:rPr/>
        <w:t>Gelecek adımlar için:</w:t>
      </w:r>
    </w:p>
    <w:p>
      <w:pPr>
        <w:pStyle w:val="BodyText"/>
        <w:numPr>
          <w:ilvl w:val="0"/>
          <w:numId w:val="50"/>
        </w:numPr>
        <w:tabs>
          <w:tab w:val="left" w:pos="709" w:leader="none"/>
        </w:tabs>
        <w:bidi w:val="0"/>
        <w:ind w:hanging="283" w:start="709"/>
        <w:jc w:val="start"/>
        <w:rPr/>
      </w:pPr>
      <w:r>
        <w:rPr>
          <w:rStyle w:val="Strong"/>
        </w:rPr>
        <w:t>Daha geniş hiperparametre aralıkları</w:t>
      </w:r>
      <w:r>
        <w:rPr/>
        <w:t xml:space="preserve"> ile daha fazla deneme yapılabilir.</w:t>
      </w:r>
    </w:p>
    <w:p>
      <w:pPr>
        <w:pStyle w:val="BodyText"/>
        <w:numPr>
          <w:ilvl w:val="0"/>
          <w:numId w:val="50"/>
        </w:numPr>
        <w:tabs>
          <w:tab w:val="left" w:pos="709" w:leader="none"/>
        </w:tabs>
        <w:bidi w:val="0"/>
        <w:ind w:hanging="283" w:start="709"/>
        <w:jc w:val="start"/>
        <w:rPr/>
      </w:pPr>
      <w:r>
        <w:rPr>
          <w:rStyle w:val="Strong"/>
        </w:rPr>
        <w:t>Farklı optimizasyon algoritmalarının</w:t>
      </w:r>
      <w:r>
        <w:rPr/>
        <w:t xml:space="preserve"> da test edilmesi, daha verimli sonuçlar sağlayabilir.</w:t>
      </w:r>
    </w:p>
    <w:p>
      <w:pPr>
        <w:pStyle w:val="BodyText"/>
        <w:numPr>
          <w:ilvl w:val="0"/>
          <w:numId w:val="50"/>
        </w:numPr>
        <w:tabs>
          <w:tab w:val="left" w:pos="709" w:leader="none"/>
        </w:tabs>
        <w:bidi w:val="0"/>
        <w:ind w:hanging="283" w:start="709"/>
        <w:jc w:val="start"/>
        <w:rPr/>
      </w:pPr>
      <w:r>
        <w:rPr>
          <w:rStyle w:val="Strong"/>
        </w:rPr>
        <w:t>Veri augmentasyonu</w:t>
      </w:r>
      <w:r>
        <w:rPr/>
        <w:t xml:space="preserve"> ve daha fazla </w:t>
      </w:r>
      <w:r>
        <w:rPr>
          <w:rStyle w:val="Strong"/>
        </w:rPr>
        <w:t>eğitim verisi</w:t>
      </w:r>
      <w:r>
        <w:rPr/>
        <w:t xml:space="preserve"> kullanılarak modelin </w:t>
      </w:r>
      <w:r>
        <w:rPr>
          <w:rStyle w:val="Strong"/>
        </w:rPr>
        <w:t>genelleme başarısının artırılması</w:t>
      </w:r>
      <w:r>
        <w:rPr/>
        <w:t xml:space="preserve"> sağlanabilir.</w:t>
      </w:r>
    </w:p>
    <w:p>
      <w:pPr>
        <w:pStyle w:val="BodyText"/>
        <w:bidi w:val="0"/>
        <w:jc w:val="start"/>
        <w:rPr/>
      </w:pPr>
      <w:r>
        <w:rPr/>
      </w:r>
    </w:p>
    <w:p>
      <w:pPr>
        <w:pStyle w:val="BodyText"/>
        <w:bidi w:val="0"/>
        <w:jc w:val="start"/>
        <w:rPr/>
      </w:pPr>
      <w:r>
        <w:rPr/>
        <w:t xml:space="preserve">Bu şekilde hem </w:t>
      </w:r>
      <w:r>
        <w:rPr>
          <w:rStyle w:val="Strong"/>
        </w:rPr>
        <w:t>eğitim parametreleri</w:t>
      </w:r>
      <w:r>
        <w:rPr/>
        <w:t xml:space="preserve">, hem de </w:t>
      </w:r>
      <w:r>
        <w:rPr>
          <w:rStyle w:val="Strong"/>
        </w:rPr>
        <w:t>hiperparametre tuning</w:t>
      </w:r>
      <w:r>
        <w:rPr/>
        <w:t xml:space="preserve"> süreciyle ilgili detaylı açıklamalar eklenmiştir. Şimdi, YOLOv11x-seg ve YOLOv26x-seg için yapılan </w:t>
      </w:r>
      <w:r>
        <w:rPr>
          <w:rStyle w:val="Strong"/>
        </w:rPr>
        <w:t>24 eğitim turu</w:t>
      </w:r>
      <w:r>
        <w:rPr/>
        <w:t xml:space="preserve"> ile elde edilen sonuçları netleştirip, gelecekte yapılacak denemelere dair öneriler sunulmuştur.</w:t>
      </w:r>
    </w:p>
    <w:p>
      <w:pPr>
        <w:pStyle w:val="Heading3"/>
        <w:bidi w:val="0"/>
        <w:jc w:val="start"/>
        <w:rPr/>
      </w:pPr>
      <w:r>
        <w:rPr>
          <w:sz w:val="24"/>
          <w:szCs w:val="24"/>
        </w:rPr>
        <w:t xml:space="preserve">4.5.5) </w:t>
      </w:r>
      <w:r>
        <w:rPr>
          <w:rStyle w:val="Strong"/>
          <w:b/>
          <w:bCs/>
          <w:sz w:val="24"/>
          <w:szCs w:val="24"/>
        </w:rPr>
        <w:t>En İyi Hiperparametre Seçimi</w:t>
      </w:r>
    </w:p>
    <w:p>
      <w:pPr>
        <w:pStyle w:val="BodyText"/>
        <w:bidi w:val="0"/>
        <w:jc w:val="start"/>
        <w:rPr/>
      </w:pPr>
      <w:r>
        <w:rPr/>
        <w:t xml:space="preserve">Yapılan </w:t>
      </w:r>
      <w:r>
        <w:rPr>
          <w:rStyle w:val="Strong"/>
        </w:rPr>
        <w:t>hiperparametre tuning</w:t>
      </w:r>
      <w:r>
        <w:rPr/>
        <w:t xml:space="preserve"> sürecinin ardından elde edilen sonuçlar, aşağıdaki hiperparametreler ile en iyi performansı gösterdi:</w:t>
      </w:r>
    </w:p>
    <w:p>
      <w:pPr>
        <w:pStyle w:val="BodyText"/>
        <w:numPr>
          <w:ilvl w:val="0"/>
          <w:numId w:val="51"/>
        </w:numPr>
        <w:tabs>
          <w:tab w:val="left" w:pos="709" w:leader="none"/>
        </w:tabs>
        <w:bidi w:val="0"/>
        <w:ind w:hanging="283" w:start="709"/>
        <w:jc w:val="start"/>
        <w:rPr/>
      </w:pPr>
      <w:r>
        <w:rPr>
          <w:rStyle w:val="Strong"/>
        </w:rPr>
        <w:t>Batch Size:</w:t>
      </w:r>
      <w:r>
        <w:rPr/>
        <w:t xml:space="preserve"> 16</w:t>
      </w:r>
    </w:p>
    <w:p>
      <w:pPr>
        <w:pStyle w:val="BodyText"/>
        <w:numPr>
          <w:ilvl w:val="0"/>
          <w:numId w:val="51"/>
        </w:numPr>
        <w:tabs>
          <w:tab w:val="left" w:pos="709" w:leader="none"/>
        </w:tabs>
        <w:bidi w:val="0"/>
        <w:ind w:hanging="283" w:start="709"/>
        <w:jc w:val="start"/>
        <w:rPr/>
      </w:pPr>
      <w:r>
        <w:rPr>
          <w:rStyle w:val="Strong"/>
        </w:rPr>
        <w:t>Epochs:</w:t>
      </w:r>
      <w:r>
        <w:rPr/>
        <w:t xml:space="preserve"> 150</w:t>
      </w:r>
    </w:p>
    <w:p>
      <w:pPr>
        <w:pStyle w:val="BodyText"/>
        <w:numPr>
          <w:ilvl w:val="0"/>
          <w:numId w:val="51"/>
        </w:numPr>
        <w:tabs>
          <w:tab w:val="left" w:pos="709" w:leader="none"/>
        </w:tabs>
        <w:bidi w:val="0"/>
        <w:ind w:hanging="283" w:start="709"/>
        <w:jc w:val="start"/>
        <w:rPr/>
      </w:pPr>
      <w:r>
        <w:rPr>
          <w:rStyle w:val="Strong"/>
        </w:rPr>
        <w:t>Başlangıç Öğrenme Oranı (lr0):</w:t>
      </w:r>
      <w:r>
        <w:rPr/>
        <w:t xml:space="preserve"> 0.0005</w:t>
      </w:r>
    </w:p>
    <w:p>
      <w:pPr>
        <w:pStyle w:val="BodyText"/>
        <w:numPr>
          <w:ilvl w:val="0"/>
          <w:numId w:val="51"/>
        </w:numPr>
        <w:tabs>
          <w:tab w:val="left" w:pos="709" w:leader="none"/>
        </w:tabs>
        <w:bidi w:val="0"/>
        <w:ind w:hanging="283" w:start="709"/>
        <w:jc w:val="start"/>
        <w:rPr/>
      </w:pPr>
      <w:r>
        <w:rPr>
          <w:rStyle w:val="Strong"/>
        </w:rPr>
        <w:t>Learning Rate Decay Oranı (lrf):</w:t>
      </w:r>
      <w:r>
        <w:rPr/>
        <w:t xml:space="preserve"> 0.02</w:t>
      </w:r>
    </w:p>
    <w:p>
      <w:pPr>
        <w:pStyle w:val="BodyText"/>
        <w:numPr>
          <w:ilvl w:val="0"/>
          <w:numId w:val="51"/>
        </w:numPr>
        <w:tabs>
          <w:tab w:val="left" w:pos="709" w:leader="none"/>
        </w:tabs>
        <w:bidi w:val="0"/>
        <w:ind w:hanging="283" w:start="709"/>
        <w:jc w:val="start"/>
        <w:rPr/>
      </w:pPr>
      <w:r>
        <w:rPr>
          <w:rStyle w:val="Strong"/>
        </w:rPr>
        <w:t>Optimizer:</w:t>
      </w:r>
      <w:r>
        <w:rPr/>
        <w:t xml:space="preserve"> AdamW</w:t>
      </w:r>
    </w:p>
    <w:p>
      <w:pPr>
        <w:pStyle w:val="BodyText"/>
        <w:numPr>
          <w:ilvl w:val="0"/>
          <w:numId w:val="51"/>
        </w:numPr>
        <w:tabs>
          <w:tab w:val="left" w:pos="709" w:leader="none"/>
        </w:tabs>
        <w:bidi w:val="0"/>
        <w:ind w:hanging="283" w:start="709"/>
        <w:jc w:val="start"/>
        <w:rPr/>
      </w:pPr>
      <w:r>
        <w:rPr>
          <w:rStyle w:val="Strong"/>
        </w:rPr>
        <w:t>Cosine Learning Rate Scheduler:</w:t>
      </w:r>
      <w:r>
        <w:rPr/>
        <w:t xml:space="preserve"> True</w:t>
      </w:r>
    </w:p>
    <w:p>
      <w:pPr>
        <w:pStyle w:val="BodyText"/>
        <w:bidi w:val="0"/>
        <w:jc w:val="start"/>
        <w:rPr/>
      </w:pPr>
      <w:r>
        <w:rPr/>
        <w:t xml:space="preserve">Bu parametreler ile yapılan eğitim, </w:t>
      </w:r>
      <w:r>
        <w:rPr>
          <w:rStyle w:val="Strong"/>
        </w:rPr>
        <w:t>daha kısa eğitim süresi</w:t>
      </w:r>
      <w:r>
        <w:rPr/>
        <w:t xml:space="preserve">, </w:t>
      </w:r>
      <w:r>
        <w:rPr>
          <w:rStyle w:val="Strong"/>
        </w:rPr>
        <w:t>yüksek doğruluk</w:t>
      </w:r>
      <w:r>
        <w:rPr/>
        <w:t xml:space="preserve"> ve </w:t>
      </w:r>
      <w:r>
        <w:rPr>
          <w:rStyle w:val="Strong"/>
        </w:rPr>
        <w:t>stabil segmentasyon performansı</w:t>
      </w:r>
      <w:r>
        <w:rPr/>
        <w:t xml:space="preserve"> sağladı. Ayrıca, </w:t>
      </w:r>
      <w:r>
        <w:rPr>
          <w:rStyle w:val="Strong"/>
        </w:rPr>
        <w:t>overfitting</w:t>
      </w:r>
      <w:r>
        <w:rPr/>
        <w:t xml:space="preserve"> önlenerek modelin </w:t>
      </w:r>
      <w:r>
        <w:rPr>
          <w:rStyle w:val="Strong"/>
        </w:rPr>
        <w:t>genelleme başarısı</w:t>
      </w:r>
      <w:r>
        <w:rPr/>
        <w:t xml:space="preserve"> artırıldı.</w:t>
      </w:r>
    </w:p>
    <w:p>
      <w:pPr>
        <w:pStyle w:val="Heading3"/>
        <w:bidi w:val="0"/>
        <w:jc w:val="start"/>
        <w:rPr/>
      </w:pPr>
      <w:r>
        <w:rPr>
          <w:sz w:val="24"/>
          <w:szCs w:val="24"/>
        </w:rPr>
        <w:t xml:space="preserve">4.5.6) </w:t>
      </w:r>
      <w:r>
        <w:rPr>
          <w:rStyle w:val="Strong"/>
          <w:b/>
          <w:bCs/>
          <w:sz w:val="24"/>
          <w:szCs w:val="24"/>
        </w:rPr>
        <w:t>Sonuçların Değerlendirilmesi</w:t>
      </w:r>
    </w:p>
    <w:p>
      <w:pPr>
        <w:pStyle w:val="BodyText"/>
        <w:bidi w:val="0"/>
        <w:jc w:val="start"/>
        <w:rPr/>
      </w:pPr>
      <w:r>
        <w:rPr/>
        <w:t>Aşağıdaki sonuçlar elde edilmiştir:</w:t>
      </w:r>
    </w:p>
    <w:p>
      <w:pPr>
        <w:pStyle w:val="BodyText"/>
        <w:numPr>
          <w:ilvl w:val="0"/>
          <w:numId w:val="52"/>
        </w:numPr>
        <w:tabs>
          <w:tab w:val="left" w:pos="709" w:leader="none"/>
        </w:tabs>
        <w:bidi w:val="0"/>
        <w:ind w:hanging="283" w:start="709"/>
        <w:jc w:val="start"/>
        <w:rPr/>
      </w:pPr>
      <w:r>
        <w:rPr>
          <w:rStyle w:val="Strong"/>
        </w:rPr>
        <w:t>Best Epoch:</w:t>
      </w:r>
      <w:r>
        <w:rPr/>
        <w:t xml:space="preserve"> 50</w:t>
      </w:r>
    </w:p>
    <w:p>
      <w:pPr>
        <w:pStyle w:val="BodyText"/>
        <w:numPr>
          <w:ilvl w:val="0"/>
          <w:numId w:val="52"/>
        </w:numPr>
        <w:tabs>
          <w:tab w:val="left" w:pos="709" w:leader="none"/>
        </w:tabs>
        <w:bidi w:val="0"/>
        <w:ind w:hanging="283" w:start="709"/>
        <w:jc w:val="start"/>
        <w:rPr/>
      </w:pPr>
      <w:r>
        <w:rPr>
          <w:rStyle w:val="Strong"/>
        </w:rPr>
        <w:t>Training Time:</w:t>
      </w:r>
      <w:r>
        <w:rPr/>
        <w:t xml:space="preserve"> 1284.31 dakika</w:t>
      </w:r>
    </w:p>
    <w:p>
      <w:pPr>
        <w:pStyle w:val="BodyText"/>
        <w:numPr>
          <w:ilvl w:val="0"/>
          <w:numId w:val="52"/>
        </w:numPr>
        <w:tabs>
          <w:tab w:val="left" w:pos="709" w:leader="none"/>
        </w:tabs>
        <w:bidi w:val="0"/>
        <w:ind w:hanging="283" w:start="709"/>
        <w:jc w:val="start"/>
        <w:rPr/>
      </w:pPr>
      <w:r>
        <w:rPr>
          <w:rStyle w:val="Strong"/>
        </w:rPr>
        <w:t>Box Loss:</w:t>
      </w:r>
      <w:r>
        <w:rPr/>
        <w:t xml:space="preserve"> 1.08828</w:t>
      </w:r>
    </w:p>
    <w:p>
      <w:pPr>
        <w:pStyle w:val="BodyText"/>
        <w:numPr>
          <w:ilvl w:val="0"/>
          <w:numId w:val="52"/>
        </w:numPr>
        <w:tabs>
          <w:tab w:val="left" w:pos="709" w:leader="none"/>
        </w:tabs>
        <w:bidi w:val="0"/>
        <w:ind w:hanging="283" w:start="709"/>
        <w:jc w:val="start"/>
        <w:rPr/>
      </w:pPr>
      <w:r>
        <w:rPr>
          <w:rStyle w:val="Strong"/>
        </w:rPr>
        <w:t>Segmentation Loss:</w:t>
      </w:r>
      <w:r>
        <w:rPr/>
        <w:t xml:space="preserve"> 1.31214</w:t>
      </w:r>
    </w:p>
    <w:p>
      <w:pPr>
        <w:pStyle w:val="BodyText"/>
        <w:numPr>
          <w:ilvl w:val="0"/>
          <w:numId w:val="52"/>
        </w:numPr>
        <w:tabs>
          <w:tab w:val="left" w:pos="709" w:leader="none"/>
        </w:tabs>
        <w:bidi w:val="0"/>
        <w:ind w:hanging="283" w:start="709"/>
        <w:jc w:val="start"/>
        <w:rPr/>
      </w:pPr>
      <w:r>
        <w:rPr>
          <w:rStyle w:val="Strong"/>
        </w:rPr>
        <w:t>Classification Loss:</w:t>
      </w:r>
      <w:r>
        <w:rPr/>
        <w:t xml:space="preserve"> 0.54647</w:t>
      </w:r>
    </w:p>
    <w:p>
      <w:pPr>
        <w:pStyle w:val="BodyText"/>
        <w:numPr>
          <w:ilvl w:val="0"/>
          <w:numId w:val="52"/>
        </w:numPr>
        <w:tabs>
          <w:tab w:val="left" w:pos="709" w:leader="none"/>
        </w:tabs>
        <w:bidi w:val="0"/>
        <w:ind w:hanging="283" w:start="709"/>
        <w:jc w:val="start"/>
        <w:rPr/>
      </w:pPr>
      <w:r>
        <w:rPr>
          <w:rStyle w:val="Strong"/>
        </w:rPr>
        <w:t>Precision (B):</w:t>
      </w:r>
      <w:r>
        <w:rPr/>
        <w:t xml:space="preserve"> 0.85466</w:t>
      </w:r>
    </w:p>
    <w:p>
      <w:pPr>
        <w:pStyle w:val="BodyText"/>
        <w:numPr>
          <w:ilvl w:val="0"/>
          <w:numId w:val="52"/>
        </w:numPr>
        <w:tabs>
          <w:tab w:val="left" w:pos="709" w:leader="none"/>
        </w:tabs>
        <w:bidi w:val="0"/>
        <w:ind w:hanging="283" w:start="709"/>
        <w:jc w:val="start"/>
        <w:rPr/>
      </w:pPr>
      <w:r>
        <w:rPr>
          <w:rStyle w:val="Strong"/>
        </w:rPr>
        <w:t>Recall (B):</w:t>
      </w:r>
      <w:r>
        <w:rPr/>
        <w:t xml:space="preserve"> 0.81039</w:t>
      </w:r>
    </w:p>
    <w:p>
      <w:pPr>
        <w:pStyle w:val="BodyText"/>
        <w:numPr>
          <w:ilvl w:val="0"/>
          <w:numId w:val="52"/>
        </w:numPr>
        <w:tabs>
          <w:tab w:val="left" w:pos="709" w:leader="none"/>
        </w:tabs>
        <w:bidi w:val="0"/>
        <w:ind w:hanging="283" w:start="709"/>
        <w:jc w:val="start"/>
        <w:rPr/>
      </w:pPr>
      <w:r>
        <w:rPr>
          <w:rStyle w:val="Strong"/>
        </w:rPr>
        <w:t>mAP50 (B):</w:t>
      </w:r>
      <w:r>
        <w:rPr/>
        <w:t xml:space="preserve"> 0.82683</w:t>
      </w:r>
    </w:p>
    <w:p>
      <w:pPr>
        <w:pStyle w:val="BodyText"/>
        <w:numPr>
          <w:ilvl w:val="0"/>
          <w:numId w:val="52"/>
        </w:numPr>
        <w:tabs>
          <w:tab w:val="left" w:pos="709" w:leader="none"/>
        </w:tabs>
        <w:bidi w:val="0"/>
        <w:ind w:hanging="283" w:start="709"/>
        <w:jc w:val="start"/>
        <w:rPr/>
      </w:pPr>
      <w:r>
        <w:rPr>
          <w:rStyle w:val="Strong"/>
        </w:rPr>
        <w:t>mAP50-95 (B):</w:t>
      </w:r>
      <w:r>
        <w:rPr/>
        <w:t xml:space="preserve"> 0.55043</w:t>
      </w:r>
    </w:p>
    <w:p>
      <w:pPr>
        <w:pStyle w:val="BodyText"/>
        <w:numPr>
          <w:ilvl w:val="0"/>
          <w:numId w:val="52"/>
        </w:numPr>
        <w:tabs>
          <w:tab w:val="left" w:pos="709" w:leader="none"/>
        </w:tabs>
        <w:bidi w:val="0"/>
        <w:ind w:hanging="283" w:start="709"/>
        <w:jc w:val="start"/>
        <w:rPr/>
      </w:pPr>
      <w:r>
        <w:rPr>
          <w:rStyle w:val="Strong"/>
        </w:rPr>
        <w:t>mAP50 (M):</w:t>
      </w:r>
      <w:r>
        <w:rPr/>
        <w:t xml:space="preserve"> 0.79369</w:t>
      </w:r>
    </w:p>
    <w:p>
      <w:pPr>
        <w:pStyle w:val="BodyText"/>
        <w:numPr>
          <w:ilvl w:val="0"/>
          <w:numId w:val="52"/>
        </w:numPr>
        <w:tabs>
          <w:tab w:val="left" w:pos="709" w:leader="none"/>
        </w:tabs>
        <w:bidi w:val="0"/>
        <w:ind w:hanging="283" w:start="709"/>
        <w:jc w:val="start"/>
        <w:rPr/>
      </w:pPr>
      <w:r>
        <w:rPr>
          <w:rStyle w:val="Strong"/>
        </w:rPr>
        <w:t>mAP50-95 (M):</w:t>
      </w:r>
      <w:r>
        <w:rPr/>
        <w:t xml:space="preserve"> 0.50101</w:t>
      </w:r>
    </w:p>
    <w:p>
      <w:pPr>
        <w:pStyle w:val="BodyText"/>
        <w:numPr>
          <w:ilvl w:val="0"/>
          <w:numId w:val="52"/>
        </w:numPr>
        <w:tabs>
          <w:tab w:val="left" w:pos="709" w:leader="none"/>
        </w:tabs>
        <w:bidi w:val="0"/>
        <w:ind w:hanging="283" w:start="709"/>
        <w:jc w:val="start"/>
        <w:rPr/>
      </w:pPr>
      <w:r>
        <w:rPr>
          <w:rStyle w:val="Strong"/>
        </w:rPr>
        <w:t>F1 Score:</w:t>
      </w:r>
      <w:r>
        <w:rPr/>
        <w:t xml:space="preserve"> 0.831936</w:t>
      </w:r>
    </w:p>
    <w:p>
      <w:pPr>
        <w:pStyle w:val="BodyText"/>
        <w:bidi w:val="0"/>
        <w:jc w:val="start"/>
        <w:rPr/>
      </w:pPr>
      <w:r>
        <w:rPr/>
        <w:t xml:space="preserve">Bu parametrelerin uygulanması sonucunda, model </w:t>
      </w:r>
      <w:r>
        <w:rPr>
          <w:rStyle w:val="Strong"/>
        </w:rPr>
        <w:t>dişeti segmentasyonunda</w:t>
      </w:r>
      <w:r>
        <w:rPr/>
        <w:t xml:space="preserve"> daha tutarlı ve doğru sonuçlar verdi. Eğitilen </w:t>
      </w:r>
      <w:r>
        <w:rPr>
          <w:rStyle w:val="Strong"/>
        </w:rPr>
        <w:t>YOLOv11x-seg</w:t>
      </w:r>
      <w:r>
        <w:rPr/>
        <w:t xml:space="preserve"> ve </w:t>
      </w:r>
      <w:r>
        <w:rPr>
          <w:rStyle w:val="Strong"/>
        </w:rPr>
        <w:t>YOLO26x-seg</w:t>
      </w:r>
      <w:r>
        <w:rPr/>
        <w:t xml:space="preserve"> modelleri için yapılan karşılaştırma, </w:t>
      </w:r>
      <w:r>
        <w:rPr>
          <w:rStyle w:val="Strong"/>
        </w:rPr>
        <w:t>YOLOv11x-seg</w:t>
      </w:r>
      <w:r>
        <w:rPr/>
        <w:t xml:space="preserve"> modelinin </w:t>
      </w:r>
      <w:r>
        <w:rPr>
          <w:rStyle w:val="Strong"/>
        </w:rPr>
        <w:t>daha düşük kayıp (loss) değerleri</w:t>
      </w:r>
      <w:r>
        <w:rPr/>
        <w:t xml:space="preserve"> ve </w:t>
      </w:r>
      <w:r>
        <w:rPr>
          <w:rStyle w:val="Strong"/>
        </w:rPr>
        <w:t>daha hızlı eğitim süreleri</w:t>
      </w:r>
      <w:r>
        <w:rPr/>
        <w:t xml:space="preserve"> sağladığını göstermiştir.</w:t>
      </w:r>
    </w:p>
    <w:p>
      <w:pPr>
        <w:pStyle w:val="BodyText"/>
        <w:bidi w:val="0"/>
        <w:jc w:val="start"/>
        <w:rPr/>
      </w:pPr>
      <w:r>
        <w:rPr/>
      </w:r>
    </w:p>
    <w:p>
      <w:pPr>
        <w:pStyle w:val="Heading3"/>
        <w:bidi w:val="0"/>
        <w:jc w:val="start"/>
        <w:rPr/>
      </w:pPr>
      <w:r>
        <w:rPr/>
        <w:t>4.6) Hiperparametre Tuning Sonuçlarına göre Modelin Son Kez Eğitilmesi</w:t>
      </w:r>
    </w:p>
    <w:p>
      <w:pPr>
        <w:pStyle w:val="BodyText"/>
        <w:bidi w:val="0"/>
        <w:jc w:val="start"/>
        <w:rPr/>
      </w:pPr>
      <w:r>
        <w:rPr/>
        <w:t xml:space="preserve">Seçilen </w:t>
      </w:r>
      <w:r>
        <w:rPr>
          <w:rStyle w:val="Strong"/>
        </w:rPr>
        <w:t>hiperparametreler</w:t>
      </w:r>
      <w:r>
        <w:rPr/>
        <w:t xml:space="preserve"> ile yapılan eğitimde, modelin genel performansı önemli bir iyileşme göstermiştir. </w:t>
      </w:r>
      <w:r>
        <w:rPr>
          <w:rStyle w:val="Strong"/>
        </w:rPr>
        <w:t>YOLOv11x-seg</w:t>
      </w:r>
      <w:r>
        <w:rPr/>
        <w:t xml:space="preserve"> modelini </w:t>
      </w:r>
      <w:r>
        <w:rPr/>
        <w:t xml:space="preserve">v8 veri seti ile </w:t>
      </w:r>
      <w:r>
        <w:rPr/>
        <w:t>eğitimde kullanırken aşağıdaki hiperparametreler seçilmiştir:</w:t>
      </w:r>
    </w:p>
    <w:p>
      <w:pPr>
        <w:pStyle w:val="Heading4"/>
        <w:numPr>
          <w:ilvl w:val="3"/>
          <w:numId w:val="1"/>
        </w:numPr>
        <w:bidi w:val="0"/>
        <w:ind w:hanging="0" w:start="0"/>
        <w:jc w:val="start"/>
        <w:rPr/>
      </w:pPr>
      <w:r>
        <w:rPr>
          <w:rStyle w:val="Strong"/>
          <w:b/>
          <w:bCs/>
        </w:rPr>
        <w:t>Seçilen Hiperparametreler:</w:t>
      </w:r>
    </w:p>
    <w:p>
      <w:pPr>
        <w:pStyle w:val="BodyText"/>
        <w:numPr>
          <w:ilvl w:val="0"/>
          <w:numId w:val="53"/>
        </w:numPr>
        <w:tabs>
          <w:tab w:val="left" w:pos="709" w:leader="none"/>
        </w:tabs>
        <w:bidi w:val="0"/>
        <w:ind w:hanging="283" w:start="709"/>
        <w:jc w:val="start"/>
        <w:rPr/>
      </w:pPr>
      <w:r>
        <w:rPr>
          <w:rStyle w:val="Strong"/>
        </w:rPr>
        <w:t>Epoch Sayısı:</w:t>
      </w:r>
      <w:r>
        <w:rPr/>
        <w:t xml:space="preserve"> 100</w:t>
      </w:r>
    </w:p>
    <w:p>
      <w:pPr>
        <w:pStyle w:val="BodyText"/>
        <w:numPr>
          <w:ilvl w:val="0"/>
          <w:numId w:val="53"/>
        </w:numPr>
        <w:tabs>
          <w:tab w:val="left" w:pos="709" w:leader="none"/>
        </w:tabs>
        <w:bidi w:val="0"/>
        <w:ind w:hanging="283" w:start="709"/>
        <w:jc w:val="start"/>
        <w:rPr/>
      </w:pPr>
      <w:r>
        <w:rPr>
          <w:rStyle w:val="Strong"/>
        </w:rPr>
        <w:t>Batch Size:</w:t>
      </w:r>
      <w:r>
        <w:rPr/>
        <w:t xml:space="preserve"> 16</w:t>
      </w:r>
    </w:p>
    <w:p>
      <w:pPr>
        <w:pStyle w:val="BodyText"/>
        <w:numPr>
          <w:ilvl w:val="0"/>
          <w:numId w:val="53"/>
        </w:numPr>
        <w:tabs>
          <w:tab w:val="left" w:pos="709" w:leader="none"/>
        </w:tabs>
        <w:bidi w:val="0"/>
        <w:ind w:hanging="283" w:start="709"/>
        <w:jc w:val="start"/>
        <w:rPr/>
      </w:pPr>
      <w:r>
        <w:rPr>
          <w:rStyle w:val="Strong"/>
        </w:rPr>
        <w:t>Başlangıç Öğrenme Oranı (lr0):</w:t>
      </w:r>
      <w:r>
        <w:rPr/>
        <w:t xml:space="preserve"> 0.0005</w:t>
      </w:r>
    </w:p>
    <w:p>
      <w:pPr>
        <w:pStyle w:val="BodyText"/>
        <w:numPr>
          <w:ilvl w:val="0"/>
          <w:numId w:val="53"/>
        </w:numPr>
        <w:tabs>
          <w:tab w:val="left" w:pos="709" w:leader="none"/>
        </w:tabs>
        <w:bidi w:val="0"/>
        <w:ind w:hanging="283" w:start="709"/>
        <w:jc w:val="start"/>
        <w:rPr/>
      </w:pPr>
      <w:r>
        <w:rPr>
          <w:rStyle w:val="Strong"/>
        </w:rPr>
        <w:t>Learning Rate Decay Oranı (lrf):</w:t>
      </w:r>
      <w:r>
        <w:rPr/>
        <w:t xml:space="preserve"> 0.02</w:t>
      </w:r>
    </w:p>
    <w:p>
      <w:pPr>
        <w:pStyle w:val="BodyText"/>
        <w:numPr>
          <w:ilvl w:val="0"/>
          <w:numId w:val="53"/>
        </w:numPr>
        <w:tabs>
          <w:tab w:val="left" w:pos="709" w:leader="none"/>
        </w:tabs>
        <w:bidi w:val="0"/>
        <w:ind w:hanging="283" w:start="709"/>
        <w:jc w:val="start"/>
        <w:rPr/>
      </w:pPr>
      <w:r>
        <w:rPr>
          <w:rStyle w:val="Strong"/>
        </w:rPr>
        <w:t>Cosine Learning Rate Scheduler:</w:t>
      </w:r>
      <w:r>
        <w:rPr/>
        <w:t xml:space="preserve"> True</w:t>
      </w:r>
    </w:p>
    <w:p>
      <w:pPr>
        <w:pStyle w:val="BodyText"/>
        <w:numPr>
          <w:ilvl w:val="0"/>
          <w:numId w:val="53"/>
        </w:numPr>
        <w:tabs>
          <w:tab w:val="left" w:pos="709" w:leader="none"/>
        </w:tabs>
        <w:bidi w:val="0"/>
        <w:ind w:hanging="283" w:start="709"/>
        <w:jc w:val="start"/>
        <w:rPr/>
      </w:pPr>
      <w:r>
        <w:rPr>
          <w:rStyle w:val="Strong"/>
        </w:rPr>
        <w:t>Mosaic Kapatma (close_mosaic):</w:t>
      </w:r>
      <w:r>
        <w:rPr/>
        <w:t xml:space="preserve"> Son 10 epoch için kapalı</w:t>
      </w:r>
    </w:p>
    <w:p>
      <w:pPr>
        <w:pStyle w:val="BodyText"/>
        <w:numPr>
          <w:ilvl w:val="0"/>
          <w:numId w:val="53"/>
        </w:numPr>
        <w:tabs>
          <w:tab w:val="left" w:pos="709" w:leader="none"/>
        </w:tabs>
        <w:bidi w:val="0"/>
        <w:ind w:hanging="283" w:start="709"/>
        <w:jc w:val="start"/>
        <w:rPr/>
      </w:pPr>
      <w:r>
        <w:rPr>
          <w:rStyle w:val="Strong"/>
        </w:rPr>
        <w:t>Patience:</w:t>
      </w:r>
      <w:r>
        <w:rPr/>
        <w:t xml:space="preserve"> 20</w:t>
      </w:r>
    </w:p>
    <w:p>
      <w:pPr>
        <w:pStyle w:val="BodyText"/>
        <w:numPr>
          <w:ilvl w:val="0"/>
          <w:numId w:val="53"/>
        </w:numPr>
        <w:tabs>
          <w:tab w:val="left" w:pos="709" w:leader="none"/>
        </w:tabs>
        <w:bidi w:val="0"/>
        <w:ind w:hanging="283" w:start="709"/>
        <w:jc w:val="start"/>
        <w:rPr/>
      </w:pPr>
      <w:r>
        <w:rPr>
          <w:rStyle w:val="Strong"/>
        </w:rPr>
        <w:t>Optimizer:</w:t>
      </w:r>
      <w:r>
        <w:rPr/>
        <w:t xml:space="preserve"> AdamW</w:t>
      </w:r>
    </w:p>
    <w:p>
      <w:pPr>
        <w:pStyle w:val="BodyText"/>
        <w:bidi w:val="0"/>
        <w:jc w:val="start"/>
        <w:rPr/>
      </w:pPr>
      <w:r>
        <w:rPr/>
        <w:t>Bu hiperparametreler, eğitim sürecinde daha stabil ve yüksek doğruluk sağlamak amacıyla dikkatle seçilmiştir. Özellikle:</w:t>
      </w:r>
    </w:p>
    <w:p>
      <w:pPr>
        <w:pStyle w:val="BodyText"/>
        <w:numPr>
          <w:ilvl w:val="0"/>
          <w:numId w:val="54"/>
        </w:numPr>
        <w:tabs>
          <w:tab w:val="left" w:pos="709" w:leader="none"/>
        </w:tabs>
        <w:bidi w:val="0"/>
        <w:ind w:hanging="283" w:start="709"/>
        <w:jc w:val="start"/>
        <w:rPr/>
      </w:pPr>
      <w:r>
        <w:rPr>
          <w:rStyle w:val="Strong"/>
        </w:rPr>
        <w:t>Epoch sayısının 100</w:t>
      </w:r>
      <w:r>
        <w:rPr/>
        <w:t xml:space="preserve"> olarak belirlenmesi, modelin uzun dönemli öğrenmeye odaklanmasını sağlamıştır.</w:t>
      </w:r>
    </w:p>
    <w:p>
      <w:pPr>
        <w:pStyle w:val="BodyText"/>
        <w:numPr>
          <w:ilvl w:val="0"/>
          <w:numId w:val="54"/>
        </w:numPr>
        <w:tabs>
          <w:tab w:val="left" w:pos="709" w:leader="none"/>
        </w:tabs>
        <w:bidi w:val="0"/>
        <w:ind w:hanging="283" w:start="709"/>
        <w:jc w:val="start"/>
        <w:rPr/>
      </w:pPr>
      <w:r>
        <w:rPr>
          <w:rStyle w:val="Strong"/>
        </w:rPr>
        <w:t>Batch Size</w:t>
      </w:r>
      <w:r>
        <w:rPr/>
        <w:t xml:space="preserve"> değerinin 16 olması, her iterasyonda daha fazla örnekle eğitim yapılmasını sağlamış ve doğruluk artışı sağlamıştır.</w:t>
      </w:r>
    </w:p>
    <w:p>
      <w:pPr>
        <w:pStyle w:val="BodyText"/>
        <w:numPr>
          <w:ilvl w:val="0"/>
          <w:numId w:val="54"/>
        </w:numPr>
        <w:tabs>
          <w:tab w:val="left" w:pos="709" w:leader="none"/>
        </w:tabs>
        <w:bidi w:val="0"/>
        <w:ind w:hanging="283" w:start="709"/>
        <w:jc w:val="start"/>
        <w:rPr/>
      </w:pPr>
      <w:r>
        <w:rPr>
          <w:rStyle w:val="Strong"/>
        </w:rPr>
        <w:t>lr0=0.0005</w:t>
      </w:r>
      <w:r>
        <w:rPr/>
        <w:t xml:space="preserve"> değeri, modelin hızlı bir şekilde yakınsamasına yardımcı olmuştur ancak aşırı hızlı öğrenmeyi engellemek için düşük tutulmuştur.</w:t>
      </w:r>
    </w:p>
    <w:p>
      <w:pPr>
        <w:pStyle w:val="Heading3"/>
        <w:bidi w:val="0"/>
        <w:jc w:val="start"/>
        <w:rPr/>
      </w:pPr>
      <w:r>
        <w:rPr/>
        <w:t xml:space="preserve">4.6.1) Eğitim Sonuçları </w:t>
      </w:r>
    </w:p>
    <w:p>
      <w:pPr>
        <w:pStyle w:val="BodyText"/>
        <w:bidi w:val="0"/>
        <w:jc w:val="start"/>
        <w:rPr/>
      </w:pPr>
      <w:r>
        <w:rPr>
          <w:rStyle w:val="Strong"/>
        </w:rPr>
        <w:t>Eğitim Sonuçları:</w:t>
      </w:r>
      <w:r>
        <w:rPr/>
        <w:t xml:space="preserve"> Bu eğitimde elde edilen sonuçlar genel olarak oldukça tatmin edicidir. Aşağıdaki grafikler, modelin segmentasyon başarımını ve diğer metriklerini göstermektedir.</w:t>
      </w:r>
    </w:p>
    <w:p>
      <w:pPr>
        <w:pStyle w:val="BodyText"/>
        <w:bidi w:val="0"/>
        <w:jc w:val="start"/>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1835785"/>
            <wp:effectExtent l="0" t="0" r="0" b="0"/>
            <wp:wrapSquare wrapText="largest"/>
            <wp:docPr id="4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title=""/>
                    <pic:cNvPicPr>
                      <a:picLocks noChangeAspect="1" noChangeArrowheads="1"/>
                    </pic:cNvPicPr>
                  </pic:nvPicPr>
                  <pic:blipFill>
                    <a:blip r:embed="rId49"/>
                    <a:stretch>
                      <a:fillRect/>
                    </a:stretch>
                  </pic:blipFill>
                  <pic:spPr bwMode="auto">
                    <a:xfrm>
                      <a:off x="0" y="0"/>
                      <a:ext cx="6120130" cy="1835785"/>
                    </a:xfrm>
                    <a:prstGeom prst="rect">
                      <a:avLst/>
                    </a:prstGeom>
                  </pic:spPr>
                </pic:pic>
              </a:graphicData>
            </a:graphic>
          </wp:anchor>
        </w:drawing>
      </w:r>
    </w:p>
    <w:p>
      <w:pPr>
        <w:pStyle w:val="Heading4"/>
        <w:numPr>
          <w:ilvl w:val="3"/>
          <w:numId w:val="1"/>
        </w:numPr>
        <w:bidi w:val="0"/>
        <w:ind w:hanging="0" w:start="0"/>
        <w:jc w:val="start"/>
        <w:rPr/>
      </w:pPr>
      <w:r>
        <w:rPr>
          <w:rStyle w:val="Strong"/>
          <w:b/>
          <w:bCs/>
        </w:rPr>
        <w:t>Confusion Matrix Analizi</w:t>
      </w:r>
    </w:p>
    <w:p>
      <w:pPr>
        <w:pStyle w:val="BodyText"/>
        <w:bidi w:val="0"/>
        <w:jc w:val="start"/>
        <w:rPr/>
      </w:pPr>
      <w:r>
        <w:rPr/>
        <w:t xml:space="preserve">Eğitim sonunda elde edilen </w:t>
      </w:r>
      <w:r>
        <w:rPr>
          <w:rStyle w:val="Strong"/>
        </w:rPr>
        <w:t>normalize edilmiş confusion matrix</w:t>
      </w:r>
      <w:r>
        <w:rPr/>
        <w:t>, modelin segmentasyon doğruluğu hakkında önemli veriler sunmaktadır:</w:t>
      </w:r>
    </w:p>
    <w:p>
      <w:pPr>
        <w:pStyle w:val="BodyText"/>
        <w:numPr>
          <w:ilvl w:val="0"/>
          <w:numId w:val="55"/>
        </w:numPr>
        <w:tabs>
          <w:tab w:val="left" w:pos="709" w:leader="none"/>
        </w:tabs>
        <w:bidi w:val="0"/>
        <w:ind w:hanging="283" w:start="709"/>
        <w:jc w:val="start"/>
        <w:rPr/>
      </w:pPr>
      <w:r>
        <w:rPr>
          <w:rStyle w:val="Strong"/>
        </w:rPr>
        <w:t>Dişeti (diseti) sınıfı:</w:t>
      </w:r>
      <w:r>
        <w:rPr/>
        <w:t xml:space="preserve"> %72 doğrulukla tahmin edilmiştir.</w:t>
      </w:r>
    </w:p>
    <w:p>
      <w:pPr>
        <w:pStyle w:val="BodyText"/>
        <w:numPr>
          <w:ilvl w:val="0"/>
          <w:numId w:val="55"/>
        </w:numPr>
        <w:tabs>
          <w:tab w:val="left" w:pos="709" w:leader="none"/>
        </w:tabs>
        <w:bidi w:val="0"/>
        <w:ind w:hanging="283" w:start="709"/>
        <w:jc w:val="start"/>
        <w:rPr/>
      </w:pPr>
      <w:r>
        <w:rPr>
          <w:rStyle w:val="Strong"/>
        </w:rPr>
        <w:t>Dudak (dudak) sınıfı:</w:t>
      </w:r>
      <w:r>
        <w:rPr/>
        <w:t xml:space="preserve"> %100 doğrulukla tahmin edilmiştir.</w:t>
      </w:r>
    </w:p>
    <w:p>
      <w:pPr>
        <w:pStyle w:val="BodyText"/>
        <w:numPr>
          <w:ilvl w:val="0"/>
          <w:numId w:val="55"/>
        </w:numPr>
        <w:tabs>
          <w:tab w:val="left" w:pos="709" w:leader="none"/>
        </w:tabs>
        <w:bidi w:val="0"/>
        <w:ind w:hanging="283" w:start="709"/>
        <w:jc w:val="start"/>
        <w:rPr/>
      </w:pPr>
      <w:r>
        <w:rPr>
          <w:rStyle w:val="Strong"/>
        </w:rPr>
        <w:t>Background (background) sınıfı:</w:t>
      </w:r>
      <w:r>
        <w:rPr/>
        <w:t xml:space="preserve"> Diğer sınıflara göre daha fazla karışma olsa da, model hala yüksek doğruluk sergilemiştir.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4589780"/>
            <wp:effectExtent l="0" t="0" r="0" b="0"/>
            <wp:wrapSquare wrapText="largest"/>
            <wp:docPr id="49"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title=""/>
                    <pic:cNvPicPr>
                      <a:picLocks noChangeAspect="1" noChangeArrowheads="1"/>
                    </pic:cNvPicPr>
                  </pic:nvPicPr>
                  <pic:blipFill>
                    <a:blip r:embed="rId50"/>
                    <a:stretch>
                      <a:fillRect/>
                    </a:stretch>
                  </pic:blipFill>
                  <pic:spPr bwMode="auto">
                    <a:xfrm>
                      <a:off x="0" y="0"/>
                      <a:ext cx="6120130" cy="4589780"/>
                    </a:xfrm>
                    <a:prstGeom prst="rect">
                      <a:avLst/>
                    </a:prstGeom>
                  </pic:spPr>
                </pic:pic>
              </a:graphicData>
            </a:graphic>
          </wp:anchor>
        </w:drawing>
      </w:r>
    </w:p>
    <w:p>
      <w:pPr>
        <w:pStyle w:val="BodyText"/>
        <w:bidi w:val="0"/>
        <w:jc w:val="start"/>
        <w:rPr/>
      </w:pPr>
      <w:r>
        <w:rPr/>
      </w:r>
    </w:p>
    <w:p>
      <w:pPr>
        <w:pStyle w:val="Heading4"/>
        <w:numPr>
          <w:ilvl w:val="3"/>
          <w:numId w:val="1"/>
        </w:numPr>
        <w:bidi w:val="0"/>
        <w:ind w:hanging="0" w:start="0"/>
        <w:jc w:val="start"/>
        <w:rPr/>
      </w:pPr>
      <w:r>
        <w:rPr>
          <w:rStyle w:val="Strong"/>
          <w:b/>
          <w:bCs/>
        </w:rPr>
        <w:t>Sınıf Dağılımı ve Etiket Geometrisi</w:t>
      </w:r>
    </w:p>
    <w:p>
      <w:pPr>
        <w:pStyle w:val="BodyText"/>
        <w:bidi w:val="0"/>
        <w:jc w:val="start"/>
        <w:rPr/>
      </w:pPr>
      <w:r>
        <w:rPr/>
        <w:t xml:space="preserve">Modelin etiketlemesi ve sınıf dağılımı başarılı bir şekilde yapılmış ve özellikle </w:t>
      </w:r>
      <w:r>
        <w:rPr>
          <w:rStyle w:val="Strong"/>
        </w:rPr>
        <w:t>dişeti</w:t>
      </w:r>
      <w:r>
        <w:rPr/>
        <w:t xml:space="preserve"> segmentasyonu doğru bir şekilde tanımlanmıştır. Aşağıdaki grafikte, eğitim sırasında kullanılan örneklerin sınıflara göre dağılımı gösterilmektedir: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6120130"/>
            <wp:effectExtent l="0" t="0" r="0" b="0"/>
            <wp:wrapSquare wrapText="largest"/>
            <wp:docPr id="50"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title=""/>
                    <pic:cNvPicPr>
                      <a:picLocks noChangeAspect="1" noChangeArrowheads="1"/>
                    </pic:cNvPicPr>
                  </pic:nvPicPr>
                  <pic:blipFill>
                    <a:blip r:embed="rId51"/>
                    <a:stretch>
                      <a:fillRect/>
                    </a:stretch>
                  </pic:blipFill>
                  <pic:spPr bwMode="auto">
                    <a:xfrm>
                      <a:off x="0" y="0"/>
                      <a:ext cx="6120130" cy="6120130"/>
                    </a:xfrm>
                    <a:prstGeom prst="rect">
                      <a:avLst/>
                    </a:prstGeom>
                  </pic:spPr>
                </pic:pic>
              </a:graphicData>
            </a:graphic>
          </wp:anchor>
        </w:drawing>
      </w:r>
    </w:p>
    <w:p>
      <w:pPr>
        <w:pStyle w:val="Heading4"/>
        <w:numPr>
          <w:ilvl w:val="3"/>
          <w:numId w:val="1"/>
        </w:numPr>
        <w:bidi w:val="0"/>
        <w:ind w:hanging="0" w:start="0"/>
        <w:jc w:val="start"/>
        <w:rPr/>
      </w:pPr>
      <w:r>
        <w:rPr>
          <w:rStyle w:val="Strong"/>
          <w:b/>
          <w:bCs/>
        </w:rPr>
        <w:t>Precision-Recall ve F1 Eğrileri</w:t>
      </w:r>
    </w:p>
    <w:p>
      <w:pPr>
        <w:pStyle w:val="BodyText"/>
        <w:bidi w:val="0"/>
        <w:jc w:val="start"/>
        <w:rPr/>
      </w:pPr>
      <w:r>
        <w:rPr/>
        <w:t xml:space="preserve">Modelin segmentasyon başarımı, </w:t>
      </w:r>
      <w:r>
        <w:rPr>
          <w:rStyle w:val="Strong"/>
        </w:rPr>
        <w:t>Precision</w:t>
      </w:r>
      <w:r>
        <w:rPr/>
        <w:t xml:space="preserve">, </w:t>
      </w:r>
      <w:r>
        <w:rPr>
          <w:rStyle w:val="Strong"/>
        </w:rPr>
        <w:t>Recall</w:t>
      </w:r>
      <w:r>
        <w:rPr/>
        <w:t xml:space="preserve"> ve </w:t>
      </w:r>
      <w:r>
        <w:rPr>
          <w:rStyle w:val="Strong"/>
        </w:rPr>
        <w:t>F1 Score</w:t>
      </w:r>
      <w:r>
        <w:rPr/>
        <w:t xml:space="preserve"> eğrileriyle incelenmiştir. Bu grafikler, modelin her iki sınıf (dişeti ve dudak) üzerindeki segmentasyon başarımlarını net bir şekilde göstermektedir.</w:t>
      </w:r>
    </w:p>
    <w:p>
      <w:pPr>
        <w:pStyle w:val="BodyText"/>
        <w:numPr>
          <w:ilvl w:val="0"/>
          <w:numId w:val="56"/>
        </w:numPr>
        <w:tabs>
          <w:tab w:val="left" w:pos="709" w:leader="none"/>
        </w:tabs>
        <w:bidi w:val="0"/>
        <w:ind w:hanging="283" w:start="709"/>
        <w:jc w:val="start"/>
        <w:rPr/>
      </w:pPr>
      <w:r>
        <w:rPr>
          <w:rStyle w:val="Strong"/>
        </w:rPr>
        <w:t>Precision-Recall Curve:</w:t>
      </w:r>
      <w:r>
        <w:rPr/>
        <w:t xml:space="preserve"> Modelin her iki sınıfta da yüksek </w:t>
      </w:r>
      <w:r>
        <w:rPr>
          <w:rStyle w:val="Strong"/>
        </w:rPr>
        <w:t>Precision</w:t>
      </w:r>
      <w:r>
        <w:rPr/>
        <w:t xml:space="preserve"> ve </w:t>
      </w:r>
      <w:r>
        <w:rPr>
          <w:rStyle w:val="Strong"/>
        </w:rPr>
        <w:t>Recall</w:t>
      </w:r>
      <w:r>
        <w:rPr/>
        <w:t xml:space="preserve"> değerleri elde ettiğini gösteriyor. Özellikle </w:t>
      </w:r>
      <w:r>
        <w:rPr>
          <w:rStyle w:val="Strong"/>
        </w:rPr>
        <w:t>dişeti (diseti)</w:t>
      </w:r>
      <w:r>
        <w:rPr/>
        <w:t xml:space="preserve"> sınıfında </w:t>
      </w:r>
      <w:r>
        <w:rPr>
          <w:rStyle w:val="Strong"/>
        </w:rPr>
        <w:t>F1 skoru</w:t>
      </w:r>
      <w:r>
        <w:rPr/>
        <w:t xml:space="preserve"> 0.79 civarındadır.</w:t>
      </w:r>
    </w:p>
    <w:p>
      <w:pPr>
        <w:pStyle w:val="BodyText"/>
        <w:numPr>
          <w:ilvl w:val="0"/>
          <w:numId w:val="56"/>
        </w:numPr>
        <w:tabs>
          <w:tab w:val="left" w:pos="709" w:leader="none"/>
        </w:tabs>
        <w:bidi w:val="0"/>
        <w:ind w:hanging="283" w:start="709"/>
        <w:jc w:val="start"/>
        <w:rPr/>
      </w:pPr>
      <w:r>
        <w:rPr>
          <w:rStyle w:val="Strong"/>
        </w:rPr>
        <w:t>F1-Confidence Curve:</w:t>
      </w:r>
      <w:r>
        <w:rPr/>
        <w:t xml:space="preserve"> Modelin doğruluğu, yüksek güven ile doğrulandı. F1 skoru, yüksek </w:t>
      </w:r>
      <w:r>
        <w:rPr>
          <w:rStyle w:val="Strong"/>
        </w:rPr>
        <w:t>Confidence</w:t>
      </w:r>
      <w:r>
        <w:rPr/>
        <w:t xml:space="preserve"> değerlerinde stabilize olmuştur.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4079875"/>
            <wp:effectExtent l="0" t="0" r="0" b="0"/>
            <wp:wrapSquare wrapText="largest"/>
            <wp:docPr id="5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title=""/>
                    <pic:cNvPicPr>
                      <a:picLocks noChangeAspect="1" noChangeArrowheads="1"/>
                    </pic:cNvPicPr>
                  </pic:nvPicPr>
                  <pic:blipFill>
                    <a:blip r:embed="rId52"/>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4079875"/>
            <wp:effectExtent l="0" t="0" r="0" b="0"/>
            <wp:wrapSquare wrapText="largest"/>
            <wp:docPr id="52"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title=""/>
                    <pic:cNvPicPr>
                      <a:picLocks noChangeAspect="1" noChangeArrowheads="1"/>
                    </pic:cNvPicPr>
                  </pic:nvPicPr>
                  <pic:blipFill>
                    <a:blip r:embed="rId53"/>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r>
    </w:p>
    <w:p>
      <w:pPr>
        <w:pStyle w:val="Heading4"/>
        <w:numPr>
          <w:ilvl w:val="3"/>
          <w:numId w:val="1"/>
        </w:numPr>
        <w:bidi w:val="0"/>
        <w:ind w:hanging="0" w:start="0"/>
        <w:jc w:val="start"/>
        <w:rPr>
          <w:rStyle w:val="Strong"/>
          <w:b w:val="false"/>
          <w:bCs w:val="false"/>
        </w:rPr>
      </w:pPr>
      <w:r>
        <w:rPr>
          <w:b w:val="false"/>
          <w:bCs w:val="false"/>
        </w:rPr>
      </w:r>
    </w:p>
    <w:p>
      <w:pPr>
        <w:pStyle w:val="BodyText"/>
        <w:bidi w:val="0"/>
        <w:jc w:val="start"/>
        <w:rPr>
          <w:rStyle w:val="Strong"/>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4079875"/>
            <wp:effectExtent l="0" t="0" r="0" b="0"/>
            <wp:wrapSquare wrapText="largest"/>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embed="rId54"/>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r>
    </w:p>
    <w:p>
      <w:pPr>
        <w:pStyle w:val="Heading4"/>
        <w:numPr>
          <w:ilvl w:val="3"/>
          <w:numId w:val="1"/>
        </w:numPr>
        <w:bidi w:val="0"/>
        <w:ind w:hanging="0" w:start="0"/>
        <w:jc w:val="start"/>
        <w:rPr>
          <w:rStyle w:val="Strong"/>
          <w:b w:val="false"/>
          <w:bCs w:val="false"/>
        </w:rPr>
      </w:pPr>
      <w:r>
        <w:rPr>
          <w:b w:val="false"/>
          <w:bCs w:val="false"/>
        </w:rPr>
      </w:r>
    </w:p>
    <w:p>
      <w:pPr>
        <w:pStyle w:val="BodyText"/>
        <w:bidi w:val="0"/>
        <w:jc w:val="start"/>
        <w:rPr>
          <w:rStyle w:val="Strong"/>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4079875"/>
            <wp:effectExtent l="0" t="0" r="0" b="0"/>
            <wp:wrapSquare wrapText="largest"/>
            <wp:docPr id="54"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title=""/>
                    <pic:cNvPicPr>
                      <a:picLocks noChangeAspect="1" noChangeArrowheads="1"/>
                    </pic:cNvPicPr>
                  </pic:nvPicPr>
                  <pic:blipFill>
                    <a:blip r:embed="rId55"/>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pPr>
      <w:r>
        <w:rPr>
          <w:rStyle w:val="Strong"/>
          <w:b/>
          <w:bCs/>
        </w:rPr>
        <w:t>Eğitim ve Validation Kaybı</w:t>
      </w:r>
    </w:p>
    <w:p>
      <w:pPr>
        <w:pStyle w:val="BodyText"/>
        <w:bidi w:val="0"/>
        <w:jc w:val="start"/>
        <w:rPr/>
      </w:pPr>
      <w:r>
        <w:rPr/>
        <w:t xml:space="preserve">Modelin eğitim sürecindeki </w:t>
      </w:r>
      <w:r>
        <w:rPr>
          <w:rStyle w:val="Strong"/>
        </w:rPr>
        <w:t>loss</w:t>
      </w:r>
      <w:r>
        <w:rPr/>
        <w:t xml:space="preserve"> değerlerinin düşüşü, modelin doğruluğunun arttığını ve overfitting’e karşı başarılı bir şekilde korunduğunu göstermektedir. Eğitim kaybı ile validation kaybı arasındaki fark da küçük tutulmuş ve overfitting engellenmiştir.</w:t>
      </w:r>
    </w:p>
    <w:p>
      <w:pPr>
        <w:pStyle w:val="BodyText"/>
        <w:bidi w:val="0"/>
        <w:jc w:val="start"/>
        <w:rPr/>
      </w:pPr>
      <w:r>
        <w:rPr/>
      </w:r>
    </w:p>
    <w:p>
      <w:pPr>
        <w:pStyle w:val="Heading3"/>
        <w:bidi w:val="0"/>
        <w:jc w:val="start"/>
        <w:rPr/>
      </w:pPr>
      <w:r>
        <w:rPr/>
        <w:t>4.6.2) Sonuçların Değerlendirilmesi</w:t>
      </w:r>
    </w:p>
    <w:p>
      <w:pPr>
        <w:pStyle w:val="BodyText"/>
        <w:bidi w:val="0"/>
        <w:jc w:val="start"/>
        <w:rPr/>
      </w:pPr>
      <w:r>
        <w:rPr/>
        <w:t xml:space="preserve">Seçilen </w:t>
      </w:r>
      <w:r>
        <w:rPr>
          <w:rStyle w:val="Strong"/>
        </w:rPr>
        <w:t>hiperparametreler</w:t>
      </w:r>
      <w:r>
        <w:rPr/>
        <w:t xml:space="preserve"> ile yapılan eğitimde, modelin doğruluk değerlerinde belirgin bir iyileşme gözlemlenmiştir. Özellikle:</w:t>
      </w:r>
    </w:p>
    <w:p>
      <w:pPr>
        <w:pStyle w:val="BodyText"/>
        <w:numPr>
          <w:ilvl w:val="0"/>
          <w:numId w:val="57"/>
        </w:numPr>
        <w:tabs>
          <w:tab w:val="left" w:pos="709" w:leader="none"/>
        </w:tabs>
        <w:bidi w:val="0"/>
        <w:ind w:hanging="283" w:start="709"/>
        <w:jc w:val="start"/>
        <w:rPr/>
      </w:pPr>
      <w:r>
        <w:rPr>
          <w:rStyle w:val="Strong"/>
        </w:rPr>
        <w:t>Epoch sayısının 100</w:t>
      </w:r>
      <w:r>
        <w:rPr/>
        <w:t xml:space="preserve"> olarak belirlenmesi, modelin doğruluğunu daha stabil hale getirmiştir.</w:t>
      </w:r>
    </w:p>
    <w:p>
      <w:pPr>
        <w:pStyle w:val="BodyText"/>
        <w:numPr>
          <w:ilvl w:val="0"/>
          <w:numId w:val="57"/>
        </w:numPr>
        <w:tabs>
          <w:tab w:val="left" w:pos="709" w:leader="none"/>
        </w:tabs>
        <w:bidi w:val="0"/>
        <w:ind w:hanging="283" w:start="709"/>
        <w:jc w:val="start"/>
        <w:rPr/>
      </w:pPr>
      <w:r>
        <w:rPr>
          <w:rStyle w:val="Strong"/>
        </w:rPr>
        <w:t>Batch size</w:t>
      </w:r>
      <w:r>
        <w:rPr/>
        <w:t xml:space="preserve"> parametresinin 16 olarak seçilmesi, GPU bellek kullanımını optimize ederek daha hızlı eğitim süreçleri elde edilmiştir.</w:t>
      </w:r>
    </w:p>
    <w:p>
      <w:pPr>
        <w:pStyle w:val="BodyText"/>
        <w:numPr>
          <w:ilvl w:val="0"/>
          <w:numId w:val="57"/>
        </w:numPr>
        <w:tabs>
          <w:tab w:val="left" w:pos="709" w:leader="none"/>
        </w:tabs>
        <w:bidi w:val="0"/>
        <w:ind w:hanging="283" w:start="709"/>
        <w:jc w:val="start"/>
        <w:rPr/>
      </w:pPr>
      <w:r>
        <w:rPr>
          <w:rStyle w:val="Strong"/>
        </w:rPr>
        <w:t>Cosine learning rate scheduler</w:t>
      </w:r>
      <w:r>
        <w:rPr/>
        <w:t xml:space="preserve"> ile eğitim sürecinde öğrenme oranı dengeli bir şekilde azalarak modelin daha stabil sonuçlar elde etmesine yardımcı olmuştur.</w:t>
      </w:r>
    </w:p>
    <w:p>
      <w:pPr>
        <w:pStyle w:val="BodyText"/>
        <w:bidi w:val="0"/>
        <w:jc w:val="start"/>
        <w:rPr/>
      </w:pPr>
      <w:r>
        <w:rPr/>
        <w:t xml:space="preserve">Sonuçlar, modelin özellikle </w:t>
      </w:r>
      <w:r>
        <w:rPr>
          <w:rStyle w:val="Strong"/>
        </w:rPr>
        <w:t>dişeti segmentasyonu</w:t>
      </w:r>
      <w:r>
        <w:rPr/>
        <w:t xml:space="preserve"> konusunda oldukça başarılı olduğunu ve </w:t>
      </w:r>
      <w:r>
        <w:rPr>
          <w:rStyle w:val="Strong"/>
        </w:rPr>
        <w:t>dudak sınıfı segmentasyonu</w:t>
      </w:r>
      <w:r>
        <w:rPr/>
        <w:t xml:space="preserve"> için yüksek doğruluk sağlandığını göstermektedir. Eğitim süresi boyunca </w:t>
      </w:r>
      <w:r>
        <w:rPr>
          <w:rStyle w:val="Strong"/>
        </w:rPr>
        <w:t>F1 skoru</w:t>
      </w:r>
      <w:r>
        <w:rPr/>
        <w:t xml:space="preserve">, </w:t>
      </w:r>
      <w:r>
        <w:rPr>
          <w:rStyle w:val="Strong"/>
        </w:rPr>
        <w:t>Precision</w:t>
      </w:r>
      <w:r>
        <w:rPr/>
        <w:t xml:space="preserve"> ve </w:t>
      </w:r>
      <w:r>
        <w:rPr>
          <w:rStyle w:val="Strong"/>
        </w:rPr>
        <w:t>Recall</w:t>
      </w:r>
      <w:r>
        <w:rPr/>
        <w:t xml:space="preserve"> değerlerinde gözlemlenen artış, bu hiperparametre ayarlarının modelin genel performansını artırmada etkili olduğunu kanıtlamaktadır.</w:t>
      </w:r>
    </w:p>
    <w:p>
      <w:pPr>
        <w:pStyle w:val="BodyText"/>
        <w:bidi w:val="0"/>
        <w:jc w:val="start"/>
        <w:rPr/>
      </w:pPr>
      <w:r>
        <w:rPr/>
        <w:t xml:space="preserve">Bu sonuçlar ışığında, </w:t>
      </w:r>
      <w:r>
        <w:rPr>
          <w:rStyle w:val="Strong"/>
        </w:rPr>
        <w:t>YOLOv11x-seg modelinin segmentasyon başarımları</w:t>
      </w:r>
      <w:r>
        <w:rPr/>
        <w:t xml:space="preserve"> ve </w:t>
      </w:r>
      <w:r>
        <w:rPr>
          <w:rStyle w:val="Strong"/>
        </w:rPr>
        <w:t>sınıf doğruluğu</w:t>
      </w:r>
      <w:r>
        <w:rPr/>
        <w:t xml:space="preserve"> özellikle dişeti segmentasyonu açısından önemli bir iyileşme göstermektedir.</w:t>
      </w:r>
    </w:p>
    <w:p>
      <w:pPr>
        <w:pStyle w:val="BodyText"/>
        <w:bidi w:val="0"/>
        <w:spacing w:before="0" w:after="140"/>
        <w:jc w:val="start"/>
        <w:rPr/>
      </w:pPr>
      <w:r>
        <w:rPr/>
      </w:r>
    </w:p>
    <w:sectPr>
      <w:type w:val="nextPage"/>
      <w:pgSz w:w="11906" w:h="16838"/>
      <w:pgMar w:left="1134" w:right="1134" w:gutter="0" w:header="0" w:top="1134" w:footer="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1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rFonts w:ascii="Liberation Serif" w:hAnsi="Liberation Serif" w:eastAsia="Noto Serif CJK SC" w:cs="Noto Sans Devanagari"/>
      <w:b/>
      <w:bCs/>
      <w:sz w:val="24"/>
      <w:szCs w:val="24"/>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16.jpe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jpe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2.jpe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jpe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94</TotalTime>
  <Application>LibreOffice/24.2.7.2$Linux_X86_64 LibreOffice_project/420$Build-2</Application>
  <AppVersion>15.0000</AppVersion>
  <Pages>49</Pages>
  <Words>4995</Words>
  <Characters>34201</Characters>
  <CharactersWithSpaces>38554</CharactersWithSpaces>
  <Paragraphs>495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2026-01-28T15:14:57Z</dcterms:created>
  <dc:creator/>
  <dc:description/>
  <dc:language>en-US</dc:language>
  <cp:lastModifiedBy/>
  <dcterms:modified xsi:type="dcterms:W3CDTF">2026-01-28T18:17:47Z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